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C022D" w14:textId="21F3FBFB" w:rsidR="00E71B6F" w:rsidRPr="00003FF1" w:rsidRDefault="00E71B6F" w:rsidP="0029690D">
      <w:pPr>
        <w:jc w:val="center"/>
        <w:rPr>
          <w:rFonts w:ascii="Arial" w:hAnsi="Arial" w:cs="Arial"/>
          <w:sz w:val="20"/>
          <w:szCs w:val="20"/>
        </w:rPr>
      </w:pPr>
    </w:p>
    <w:p w14:paraId="0B4C533D" w14:textId="77777777" w:rsidR="00E71B6F" w:rsidRPr="00003FF1" w:rsidRDefault="00E71B6F">
      <w:pPr>
        <w:rPr>
          <w:rFonts w:ascii="Arial" w:hAnsi="Arial" w:cs="Arial"/>
          <w:sz w:val="20"/>
          <w:szCs w:val="20"/>
        </w:rPr>
      </w:pPr>
    </w:p>
    <w:p w14:paraId="1B0ACB1A" w14:textId="77777777" w:rsidR="000B2748" w:rsidRDefault="000B2748" w:rsidP="0029690D">
      <w:pPr>
        <w:jc w:val="center"/>
        <w:rPr>
          <w:rFonts w:ascii="Arial" w:hAnsi="Arial" w:cs="Arial"/>
          <w:b/>
          <w:caps/>
          <w:szCs w:val="22"/>
        </w:rPr>
      </w:pPr>
    </w:p>
    <w:p w14:paraId="1078BAE4" w14:textId="77777777" w:rsidR="000B2748" w:rsidRDefault="000B2748" w:rsidP="0029690D">
      <w:pPr>
        <w:jc w:val="center"/>
        <w:rPr>
          <w:rFonts w:ascii="Arial" w:hAnsi="Arial" w:cs="Arial"/>
          <w:b/>
          <w:caps/>
          <w:szCs w:val="22"/>
        </w:rPr>
      </w:pPr>
    </w:p>
    <w:p w14:paraId="4953C890" w14:textId="77777777" w:rsidR="000B2748" w:rsidRDefault="000B2748" w:rsidP="0029690D">
      <w:pPr>
        <w:jc w:val="center"/>
        <w:rPr>
          <w:rFonts w:ascii="Arial" w:hAnsi="Arial" w:cs="Arial"/>
          <w:b/>
          <w:caps/>
          <w:szCs w:val="22"/>
        </w:rPr>
      </w:pPr>
    </w:p>
    <w:p w14:paraId="0A220B4D" w14:textId="028F2A3B" w:rsidR="00E71B6F" w:rsidRPr="00D16E12" w:rsidRDefault="00E71B6F" w:rsidP="0029690D">
      <w:pPr>
        <w:jc w:val="center"/>
        <w:rPr>
          <w:rFonts w:ascii="Arial" w:hAnsi="Arial" w:cs="Arial"/>
          <w:b/>
          <w:caps/>
          <w:szCs w:val="22"/>
        </w:rPr>
      </w:pPr>
      <w:r w:rsidRPr="00D16E12">
        <w:rPr>
          <w:rFonts w:ascii="Arial" w:hAnsi="Arial" w:cs="Arial"/>
          <w:b/>
          <w:caps/>
          <w:szCs w:val="22"/>
        </w:rPr>
        <w:t xml:space="preserve">NOTICE OF </w:t>
      </w:r>
      <w:r w:rsidR="0051506A" w:rsidRPr="00D16E12">
        <w:rPr>
          <w:rFonts w:ascii="Arial" w:hAnsi="Arial" w:cs="Arial"/>
          <w:b/>
          <w:caps/>
          <w:szCs w:val="22"/>
        </w:rPr>
        <w:t>Intent</w:t>
      </w:r>
    </w:p>
    <w:p w14:paraId="3C5670AA" w14:textId="77777777" w:rsidR="00D16E12" w:rsidRPr="00D16E12" w:rsidRDefault="0051506A" w:rsidP="00D16E12">
      <w:pPr>
        <w:jc w:val="center"/>
        <w:rPr>
          <w:rFonts w:ascii="Arial" w:hAnsi="Arial" w:cs="Arial"/>
          <w:b/>
          <w:caps/>
          <w:szCs w:val="22"/>
        </w:rPr>
      </w:pPr>
      <w:r w:rsidRPr="00D16E12">
        <w:rPr>
          <w:rFonts w:ascii="Arial" w:hAnsi="Arial" w:cs="Arial"/>
          <w:b/>
          <w:caps/>
          <w:szCs w:val="22"/>
        </w:rPr>
        <w:t xml:space="preserve">TO ADOPT A MITIGATED NEGATIVE DECLARATION FOR </w:t>
      </w:r>
    </w:p>
    <w:p w14:paraId="49807F0D" w14:textId="2FC84441" w:rsidR="005A550E" w:rsidRPr="00D16E12" w:rsidRDefault="00D16E12" w:rsidP="00D16E12">
      <w:pPr>
        <w:jc w:val="center"/>
        <w:rPr>
          <w:rFonts w:ascii="Arial" w:hAnsi="Arial" w:cs="Arial"/>
          <w:b/>
          <w:caps/>
          <w:szCs w:val="22"/>
        </w:rPr>
      </w:pPr>
      <w:r w:rsidRPr="00D16E12">
        <w:rPr>
          <w:rFonts w:ascii="Arial" w:hAnsi="Arial" w:cs="Arial"/>
          <w:b/>
          <w:caps/>
          <w:szCs w:val="22"/>
        </w:rPr>
        <w:t xml:space="preserve">Westminster Gardens/Morrison House </w:t>
      </w:r>
      <w:r w:rsidR="004E5D78">
        <w:rPr>
          <w:rFonts w:ascii="Arial" w:hAnsi="Arial" w:cs="Arial"/>
          <w:b/>
          <w:caps/>
          <w:szCs w:val="22"/>
        </w:rPr>
        <w:t xml:space="preserve">Renovation </w:t>
      </w:r>
      <w:r w:rsidRPr="00D16E12">
        <w:rPr>
          <w:rFonts w:ascii="Arial" w:hAnsi="Arial" w:cs="Arial"/>
          <w:b/>
          <w:caps/>
          <w:szCs w:val="22"/>
        </w:rPr>
        <w:t>Project</w:t>
      </w:r>
    </w:p>
    <w:p w14:paraId="6657D420" w14:textId="77777777" w:rsidR="00D16E12" w:rsidRPr="00D16E12" w:rsidRDefault="00D16E12" w:rsidP="00D16E12">
      <w:pPr>
        <w:jc w:val="center"/>
        <w:rPr>
          <w:rFonts w:ascii="Arial" w:hAnsi="Arial" w:cs="Arial"/>
          <w:sz w:val="16"/>
          <w:szCs w:val="16"/>
        </w:rPr>
      </w:pPr>
    </w:p>
    <w:tbl>
      <w:tblPr>
        <w:tblStyle w:val="TableGrid"/>
        <w:tblW w:w="105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61"/>
        <w:gridCol w:w="7155"/>
      </w:tblGrid>
      <w:tr w:rsidR="00EC6132" w:rsidRPr="007A775E" w14:paraId="373D2744" w14:textId="77777777" w:rsidTr="00D90268">
        <w:trPr>
          <w:trHeight w:val="1202"/>
        </w:trPr>
        <w:tc>
          <w:tcPr>
            <w:tcW w:w="3970" w:type="dxa"/>
          </w:tcPr>
          <w:p w14:paraId="6196F421" w14:textId="77777777" w:rsidR="00EC6132" w:rsidRPr="00D16E12" w:rsidRDefault="00307EB0" w:rsidP="00307EB0">
            <w:pPr>
              <w:ind w:left="720" w:hanging="720"/>
              <w:rPr>
                <w:rFonts w:ascii="Arial" w:hAnsi="Arial" w:cs="Arial"/>
                <w:sz w:val="20"/>
                <w:szCs w:val="20"/>
              </w:rPr>
            </w:pPr>
            <w:r w:rsidRPr="00D16E12">
              <w:rPr>
                <w:rFonts w:ascii="Arial" w:hAnsi="Arial" w:cs="Arial"/>
                <w:b/>
                <w:sz w:val="20"/>
                <w:szCs w:val="20"/>
                <w:u w:val="single"/>
              </w:rPr>
              <w:t>TO</w:t>
            </w:r>
            <w:r w:rsidRPr="00D16E12">
              <w:rPr>
                <w:rFonts w:ascii="Arial" w:hAnsi="Arial" w:cs="Arial"/>
                <w:b/>
                <w:sz w:val="20"/>
                <w:szCs w:val="20"/>
              </w:rPr>
              <w:t>:</w:t>
            </w:r>
            <w:r w:rsidRPr="00D16E12">
              <w:rPr>
                <w:rFonts w:ascii="Arial" w:hAnsi="Arial" w:cs="Arial"/>
                <w:sz w:val="20"/>
                <w:szCs w:val="20"/>
              </w:rPr>
              <w:tab/>
              <w:t xml:space="preserve">Responsible and Interested Parties </w:t>
            </w:r>
            <w:r w:rsidR="008566CA" w:rsidRPr="00D16E12">
              <w:rPr>
                <w:rFonts w:ascii="Arial" w:hAnsi="Arial" w:cs="Arial"/>
                <w:sz w:val="20"/>
                <w:szCs w:val="20"/>
              </w:rPr>
              <w:t xml:space="preserve">–Distribution List </w:t>
            </w:r>
          </w:p>
          <w:p w14:paraId="77209118" w14:textId="77777777" w:rsidR="009A1EE2" w:rsidRPr="00D16E12" w:rsidRDefault="009A1EE2" w:rsidP="00307EB0">
            <w:pPr>
              <w:ind w:left="720" w:hanging="720"/>
              <w:rPr>
                <w:rFonts w:ascii="Arial" w:hAnsi="Arial" w:cs="Arial"/>
                <w:sz w:val="20"/>
                <w:szCs w:val="20"/>
              </w:rPr>
            </w:pPr>
          </w:p>
        </w:tc>
        <w:tc>
          <w:tcPr>
            <w:tcW w:w="6546" w:type="dxa"/>
          </w:tcPr>
          <w:p w14:paraId="0CD0CB03" w14:textId="6AD99049" w:rsidR="00D16E12" w:rsidRPr="00D16E12" w:rsidRDefault="00307EB0" w:rsidP="00D16E12">
            <w:pPr>
              <w:tabs>
                <w:tab w:val="left" w:pos="1152"/>
                <w:tab w:val="left" w:pos="4680"/>
              </w:tabs>
              <w:ind w:left="5760" w:hanging="5760"/>
              <w:rPr>
                <w:rFonts w:ascii="Arial" w:hAnsi="Arial" w:cs="Arial"/>
                <w:sz w:val="20"/>
                <w:szCs w:val="20"/>
              </w:rPr>
            </w:pPr>
            <w:r w:rsidRPr="00D16E12">
              <w:rPr>
                <w:rFonts w:ascii="Arial" w:hAnsi="Arial" w:cs="Arial"/>
                <w:b/>
                <w:sz w:val="20"/>
                <w:szCs w:val="20"/>
                <w:u w:val="single"/>
              </w:rPr>
              <w:t>FROM</w:t>
            </w:r>
            <w:r w:rsidRPr="00D16E12">
              <w:rPr>
                <w:rFonts w:ascii="Arial" w:hAnsi="Arial" w:cs="Arial"/>
                <w:b/>
                <w:sz w:val="20"/>
                <w:szCs w:val="20"/>
              </w:rPr>
              <w:t>:</w:t>
            </w:r>
            <w:r w:rsidR="00C63ABC" w:rsidRPr="00D16E12">
              <w:rPr>
                <w:rFonts w:ascii="Arial" w:hAnsi="Arial" w:cs="Arial"/>
                <w:sz w:val="20"/>
                <w:szCs w:val="20"/>
              </w:rPr>
              <w:tab/>
            </w:r>
            <w:r w:rsidR="00D16E12" w:rsidRPr="00D16E12">
              <w:rPr>
                <w:rFonts w:ascii="Arial" w:hAnsi="Arial" w:cs="Arial"/>
                <w:sz w:val="20"/>
                <w:szCs w:val="20"/>
              </w:rPr>
              <w:t>City of Duarte</w:t>
            </w:r>
          </w:p>
          <w:p w14:paraId="4108FC0B" w14:textId="0D2C25CB" w:rsidR="00D16E12" w:rsidRPr="00D16E12" w:rsidRDefault="00D16E12" w:rsidP="00D16E12">
            <w:pPr>
              <w:tabs>
                <w:tab w:val="left" w:pos="1152"/>
                <w:tab w:val="left" w:pos="4680"/>
              </w:tabs>
              <w:ind w:left="5760" w:hanging="5760"/>
              <w:rPr>
                <w:rFonts w:ascii="Arial" w:hAnsi="Arial" w:cs="Arial"/>
                <w:sz w:val="20"/>
                <w:szCs w:val="20"/>
              </w:rPr>
            </w:pPr>
            <w:r w:rsidRPr="00D16E12">
              <w:rPr>
                <w:rFonts w:ascii="Arial" w:hAnsi="Arial" w:cs="Arial"/>
                <w:sz w:val="20"/>
                <w:szCs w:val="20"/>
              </w:rPr>
              <w:t xml:space="preserve">                     Duarte City Hall</w:t>
            </w:r>
          </w:p>
          <w:p w14:paraId="10BA168E" w14:textId="6EA56409" w:rsidR="00D16E12" w:rsidRPr="00D16E12" w:rsidRDefault="00D16E12" w:rsidP="00D16E12">
            <w:pPr>
              <w:tabs>
                <w:tab w:val="left" w:pos="1152"/>
                <w:tab w:val="left" w:pos="4680"/>
              </w:tabs>
              <w:ind w:left="5760" w:hanging="5760"/>
              <w:rPr>
                <w:rFonts w:ascii="Arial" w:hAnsi="Arial" w:cs="Arial"/>
                <w:sz w:val="20"/>
                <w:szCs w:val="20"/>
              </w:rPr>
            </w:pPr>
            <w:r w:rsidRPr="00D16E12">
              <w:rPr>
                <w:rFonts w:ascii="Arial" w:hAnsi="Arial" w:cs="Arial"/>
                <w:sz w:val="20"/>
                <w:szCs w:val="20"/>
              </w:rPr>
              <w:t xml:space="preserve">                     Community Development</w:t>
            </w:r>
          </w:p>
          <w:p w14:paraId="4DFFEFEB" w14:textId="53DBF161" w:rsidR="00D16E12" w:rsidRPr="00D16E12" w:rsidRDefault="00D16E12" w:rsidP="00D16E12">
            <w:pPr>
              <w:tabs>
                <w:tab w:val="left" w:pos="1152"/>
                <w:tab w:val="left" w:pos="4680"/>
              </w:tabs>
              <w:ind w:left="5760" w:hanging="5760"/>
              <w:rPr>
                <w:rFonts w:ascii="Arial" w:hAnsi="Arial" w:cs="Arial"/>
                <w:sz w:val="20"/>
                <w:szCs w:val="20"/>
              </w:rPr>
            </w:pPr>
            <w:r w:rsidRPr="00D16E12">
              <w:rPr>
                <w:rFonts w:ascii="Arial" w:hAnsi="Arial" w:cs="Arial"/>
                <w:sz w:val="20"/>
                <w:szCs w:val="20"/>
              </w:rPr>
              <w:t xml:space="preserve">                     1600 Huntington Drive</w:t>
            </w:r>
          </w:p>
          <w:p w14:paraId="668FD722" w14:textId="2940E560" w:rsidR="00EC6132" w:rsidRPr="00D16E12" w:rsidRDefault="00D16E12" w:rsidP="00D16E12">
            <w:pPr>
              <w:tabs>
                <w:tab w:val="left" w:pos="1152"/>
              </w:tabs>
              <w:rPr>
                <w:rFonts w:ascii="Arial" w:hAnsi="Arial" w:cs="Arial"/>
                <w:sz w:val="20"/>
                <w:szCs w:val="20"/>
              </w:rPr>
            </w:pPr>
            <w:r w:rsidRPr="00D16E12">
              <w:rPr>
                <w:rFonts w:ascii="Arial" w:hAnsi="Arial" w:cs="Arial"/>
                <w:sz w:val="20"/>
                <w:szCs w:val="20"/>
              </w:rPr>
              <w:t xml:space="preserve">                     (626) 386-6817</w:t>
            </w:r>
            <w:r w:rsidR="00307EB0" w:rsidRPr="00D16E12">
              <w:rPr>
                <w:rFonts w:ascii="Arial" w:hAnsi="Arial" w:cs="Arial"/>
                <w:sz w:val="20"/>
                <w:szCs w:val="20"/>
              </w:rPr>
              <w:tab/>
            </w:r>
          </w:p>
        </w:tc>
      </w:tr>
    </w:tbl>
    <w:p w14:paraId="40183578" w14:textId="0AC0E789" w:rsidR="008F1CA9" w:rsidRPr="00D16E12" w:rsidRDefault="008F1CA9" w:rsidP="00094CCE">
      <w:pPr>
        <w:pStyle w:val="BodyText"/>
        <w:spacing w:before="120"/>
        <w:jc w:val="both"/>
        <w:rPr>
          <w:sz w:val="18"/>
          <w:szCs w:val="18"/>
        </w:rPr>
      </w:pPr>
      <w:r w:rsidRPr="00D16E12">
        <w:rPr>
          <w:sz w:val="18"/>
          <w:szCs w:val="18"/>
        </w:rPr>
        <w:t xml:space="preserve">In accordance with the California Environmental Quality Act (CEQA) and the State CEQA guidelines, the City of </w:t>
      </w:r>
      <w:r w:rsidR="00D16E12" w:rsidRPr="00D16E12">
        <w:rPr>
          <w:sz w:val="18"/>
          <w:szCs w:val="18"/>
        </w:rPr>
        <w:t>Duarte</w:t>
      </w:r>
      <w:r w:rsidRPr="00D16E12">
        <w:rPr>
          <w:sz w:val="18"/>
          <w:szCs w:val="18"/>
        </w:rPr>
        <w:t xml:space="preserve"> (City) (as lead agency) has prepared a Draft </w:t>
      </w:r>
      <w:r w:rsidR="000E28D9" w:rsidRPr="00D16E12">
        <w:rPr>
          <w:sz w:val="18"/>
          <w:szCs w:val="18"/>
        </w:rPr>
        <w:t>Mitigated Negative Declaration (Draft MND)</w:t>
      </w:r>
      <w:r w:rsidRPr="00D16E12">
        <w:rPr>
          <w:sz w:val="18"/>
          <w:szCs w:val="18"/>
        </w:rPr>
        <w:t xml:space="preserve"> to evaluate the environmental effects associated with the proposed</w:t>
      </w:r>
      <w:r w:rsidR="008A0EF4" w:rsidRPr="00D16E12">
        <w:rPr>
          <w:sz w:val="18"/>
          <w:szCs w:val="18"/>
        </w:rPr>
        <w:t xml:space="preserve"> </w:t>
      </w:r>
      <w:r w:rsidR="00D16E12" w:rsidRPr="00D16E12">
        <w:rPr>
          <w:sz w:val="18"/>
          <w:szCs w:val="18"/>
        </w:rPr>
        <w:t>the renovation of the Historic Morrison House building, now part of the Westminster Gardens senior living community.</w:t>
      </w:r>
      <w:r w:rsidRPr="00D16E12">
        <w:rPr>
          <w:sz w:val="18"/>
          <w:szCs w:val="18"/>
        </w:rPr>
        <w:t xml:space="preserve"> In accordance with Section 150</w:t>
      </w:r>
      <w:r w:rsidR="000E28D9" w:rsidRPr="00D16E12">
        <w:rPr>
          <w:sz w:val="18"/>
          <w:szCs w:val="18"/>
        </w:rPr>
        <w:t>72</w:t>
      </w:r>
      <w:r w:rsidRPr="00D16E12">
        <w:rPr>
          <w:sz w:val="18"/>
          <w:szCs w:val="18"/>
        </w:rPr>
        <w:t xml:space="preserve"> of the CEQA Gui</w:t>
      </w:r>
      <w:r w:rsidR="00B751A0" w:rsidRPr="00D16E12">
        <w:rPr>
          <w:sz w:val="18"/>
          <w:szCs w:val="18"/>
        </w:rPr>
        <w:t>delines, the City has prepared a</w:t>
      </w:r>
      <w:r w:rsidRPr="00D16E12">
        <w:rPr>
          <w:sz w:val="18"/>
          <w:szCs w:val="18"/>
        </w:rPr>
        <w:t xml:space="preserve"> Notice of Completion</w:t>
      </w:r>
      <w:r w:rsidR="00B751A0" w:rsidRPr="00D16E12">
        <w:rPr>
          <w:sz w:val="18"/>
          <w:szCs w:val="18"/>
        </w:rPr>
        <w:t xml:space="preserve"> and this Notice of </w:t>
      </w:r>
      <w:r w:rsidR="003E2176" w:rsidRPr="00D16E12">
        <w:rPr>
          <w:sz w:val="18"/>
          <w:szCs w:val="18"/>
        </w:rPr>
        <w:t>Intent</w:t>
      </w:r>
      <w:r w:rsidRPr="00D16E12">
        <w:rPr>
          <w:sz w:val="18"/>
          <w:szCs w:val="18"/>
        </w:rPr>
        <w:t xml:space="preserve"> to provide responsible and interested parties with information about the project details regarding the public comment period, document availability, and public meeting. </w:t>
      </w:r>
    </w:p>
    <w:p w14:paraId="64C27505" w14:textId="5B7358E8" w:rsidR="004E5D78" w:rsidRDefault="008F1CA9" w:rsidP="004E5D78">
      <w:pPr>
        <w:spacing w:before="120" w:after="120"/>
        <w:rPr>
          <w:b/>
          <w:sz w:val="18"/>
          <w:szCs w:val="18"/>
        </w:rPr>
      </w:pPr>
      <w:r w:rsidRPr="004E5D78">
        <w:rPr>
          <w:b/>
          <w:sz w:val="18"/>
          <w:szCs w:val="18"/>
        </w:rPr>
        <w:t xml:space="preserve">Project Title:  </w:t>
      </w:r>
      <w:r w:rsidR="00CB776C" w:rsidRPr="004E5D78">
        <w:rPr>
          <w:b/>
          <w:sz w:val="18"/>
          <w:szCs w:val="18"/>
        </w:rPr>
        <w:tab/>
      </w:r>
      <w:r w:rsidR="004E5D78">
        <w:rPr>
          <w:b/>
          <w:sz w:val="18"/>
          <w:szCs w:val="18"/>
        </w:rPr>
        <w:tab/>
      </w:r>
      <w:r w:rsidR="004E5D78" w:rsidRPr="004E5D78">
        <w:rPr>
          <w:b/>
          <w:sz w:val="18"/>
          <w:szCs w:val="18"/>
        </w:rPr>
        <w:t>Westminster Garden</w:t>
      </w:r>
      <w:r w:rsidR="00EA5F5D">
        <w:rPr>
          <w:b/>
          <w:sz w:val="18"/>
          <w:szCs w:val="18"/>
        </w:rPr>
        <w:t>s</w:t>
      </w:r>
      <w:r w:rsidR="004E5D78" w:rsidRPr="004E5D78">
        <w:rPr>
          <w:b/>
          <w:sz w:val="18"/>
          <w:szCs w:val="18"/>
        </w:rPr>
        <w:t xml:space="preserve">/Morrison House Renovation Project  </w:t>
      </w:r>
    </w:p>
    <w:p w14:paraId="43CCCC1F" w14:textId="2CCDD83C" w:rsidR="00CB381F" w:rsidRPr="004E5D78" w:rsidRDefault="003C6984" w:rsidP="004E5D78">
      <w:pPr>
        <w:spacing w:before="120" w:after="120"/>
        <w:rPr>
          <w:b/>
          <w:caps/>
          <w:sz w:val="18"/>
          <w:szCs w:val="18"/>
        </w:rPr>
      </w:pPr>
      <w:r w:rsidRPr="004E5D78">
        <w:rPr>
          <w:b/>
          <w:sz w:val="18"/>
          <w:szCs w:val="18"/>
        </w:rPr>
        <w:t>Project Applicant</w:t>
      </w:r>
      <w:r w:rsidR="00CB381F" w:rsidRPr="004E5D78">
        <w:rPr>
          <w:b/>
          <w:sz w:val="18"/>
          <w:szCs w:val="18"/>
        </w:rPr>
        <w:t>:</w:t>
      </w:r>
      <w:r w:rsidR="004E5D78">
        <w:rPr>
          <w:b/>
          <w:sz w:val="18"/>
          <w:szCs w:val="18"/>
        </w:rPr>
        <w:tab/>
      </w:r>
      <w:r w:rsidR="00CB381F" w:rsidRPr="004E5D78">
        <w:rPr>
          <w:b/>
          <w:sz w:val="18"/>
          <w:szCs w:val="18"/>
        </w:rPr>
        <w:tab/>
      </w:r>
      <w:r w:rsidR="00D16E12" w:rsidRPr="004E5D78">
        <w:rPr>
          <w:b/>
          <w:sz w:val="18"/>
          <w:szCs w:val="18"/>
        </w:rPr>
        <w:t>HumanGood</w:t>
      </w:r>
    </w:p>
    <w:p w14:paraId="659EE4C9" w14:textId="1B582023" w:rsidR="004E5D78" w:rsidRDefault="008F1CA9" w:rsidP="00F94DA8">
      <w:pPr>
        <w:pStyle w:val="BodyText"/>
        <w:tabs>
          <w:tab w:val="left" w:pos="540"/>
        </w:tabs>
        <w:spacing w:after="0"/>
        <w:jc w:val="both"/>
        <w:rPr>
          <w:sz w:val="18"/>
          <w:szCs w:val="18"/>
        </w:rPr>
      </w:pPr>
      <w:r w:rsidRPr="00025199">
        <w:rPr>
          <w:b/>
          <w:sz w:val="18"/>
          <w:szCs w:val="18"/>
        </w:rPr>
        <w:t>Project Description:</w:t>
      </w:r>
      <w:r w:rsidR="00F70130" w:rsidRPr="00025199">
        <w:rPr>
          <w:b/>
          <w:sz w:val="18"/>
          <w:szCs w:val="18"/>
        </w:rPr>
        <w:t xml:space="preserve"> </w:t>
      </w:r>
      <w:r w:rsidR="008A0EF4" w:rsidRPr="00025199">
        <w:rPr>
          <w:sz w:val="18"/>
          <w:szCs w:val="18"/>
        </w:rPr>
        <w:t xml:space="preserve">The proposed </w:t>
      </w:r>
      <w:r w:rsidR="004E5D78" w:rsidRPr="00025199">
        <w:rPr>
          <w:sz w:val="18"/>
          <w:szCs w:val="18"/>
        </w:rPr>
        <w:t>renovations to the Morrison House in Westminster Gardens</w:t>
      </w:r>
      <w:r w:rsidR="008A0EF4" w:rsidRPr="00025199">
        <w:rPr>
          <w:sz w:val="18"/>
          <w:szCs w:val="18"/>
        </w:rPr>
        <w:t xml:space="preserve"> (proposed project) </w:t>
      </w:r>
      <w:r w:rsidR="00B60C72" w:rsidRPr="00025199">
        <w:rPr>
          <w:sz w:val="18"/>
          <w:szCs w:val="18"/>
        </w:rPr>
        <w:t>includes exterior and interior improvements to the house, with those improvements intended to enhance the visual quality, energy efficiency, and accessibility of the building. The project site is located in the southwestern portion of Westminster Gardens, on a single parcel of land in south-central Duarte, and is accessible through the entrance off Santo Domingo Ave. (APN #8529-014-025). The community is bounded by Santo Domingo Ave. to the west, Central Ave.</w:t>
      </w:r>
      <w:r w:rsidR="00025199" w:rsidRPr="00025199">
        <w:rPr>
          <w:sz w:val="18"/>
          <w:szCs w:val="18"/>
        </w:rPr>
        <w:t xml:space="preserve"> and Interstate Route 210</w:t>
      </w:r>
      <w:r w:rsidR="00B60C72" w:rsidRPr="00025199">
        <w:rPr>
          <w:sz w:val="18"/>
          <w:szCs w:val="18"/>
        </w:rPr>
        <w:t xml:space="preserve"> to the south</w:t>
      </w:r>
      <w:r w:rsidR="00012377">
        <w:rPr>
          <w:sz w:val="18"/>
          <w:szCs w:val="18"/>
        </w:rPr>
        <w:t>,</w:t>
      </w:r>
      <w:r w:rsidR="00B60C72" w:rsidRPr="00025199">
        <w:rPr>
          <w:sz w:val="18"/>
          <w:szCs w:val="18"/>
        </w:rPr>
        <w:t xml:space="preserve"> Huntington Dr</w:t>
      </w:r>
      <w:r w:rsidR="00012377">
        <w:rPr>
          <w:sz w:val="18"/>
          <w:szCs w:val="18"/>
        </w:rPr>
        <w:t>.</w:t>
      </w:r>
      <w:r w:rsidR="00B60C72" w:rsidRPr="00025199">
        <w:rPr>
          <w:sz w:val="18"/>
          <w:szCs w:val="18"/>
        </w:rPr>
        <w:t xml:space="preserve"> (or Historic Route 66) to the North, and both Bradbourne Ave. and Amberwood Dr. to the east.</w:t>
      </w:r>
    </w:p>
    <w:p w14:paraId="1509AD7A" w14:textId="2F50D9D1" w:rsidR="00025199" w:rsidRDefault="00025199" w:rsidP="00F94DA8">
      <w:pPr>
        <w:pStyle w:val="BodyText"/>
        <w:tabs>
          <w:tab w:val="left" w:pos="540"/>
        </w:tabs>
        <w:spacing w:after="0"/>
        <w:jc w:val="both"/>
        <w:rPr>
          <w:sz w:val="18"/>
          <w:szCs w:val="18"/>
        </w:rPr>
      </w:pPr>
    </w:p>
    <w:p w14:paraId="4BC0FF1E" w14:textId="0452FC96" w:rsidR="00025199" w:rsidRDefault="00025199" w:rsidP="00025199">
      <w:pPr>
        <w:pStyle w:val="BodyText"/>
        <w:tabs>
          <w:tab w:val="left" w:pos="540"/>
        </w:tabs>
        <w:jc w:val="both"/>
        <w:rPr>
          <w:sz w:val="18"/>
          <w:szCs w:val="18"/>
        </w:rPr>
      </w:pPr>
      <w:r>
        <w:rPr>
          <w:sz w:val="18"/>
          <w:szCs w:val="18"/>
        </w:rPr>
        <w:t>Interior improvements to the Morrison House include:</w:t>
      </w:r>
      <w:r w:rsidRPr="00025199">
        <w:t xml:space="preserve"> </w:t>
      </w:r>
      <w:r>
        <w:rPr>
          <w:sz w:val="18"/>
          <w:szCs w:val="18"/>
        </w:rPr>
        <w:t>the r</w:t>
      </w:r>
      <w:r w:rsidRPr="00025199">
        <w:rPr>
          <w:sz w:val="18"/>
          <w:szCs w:val="18"/>
        </w:rPr>
        <w:t>enovation of the interior space for administrative offices</w:t>
      </w:r>
      <w:r>
        <w:rPr>
          <w:sz w:val="18"/>
          <w:szCs w:val="18"/>
        </w:rPr>
        <w:t>, e</w:t>
      </w:r>
      <w:r w:rsidRPr="00025199">
        <w:rPr>
          <w:sz w:val="18"/>
          <w:szCs w:val="18"/>
        </w:rPr>
        <w:t>nclosure of the existing portico</w:t>
      </w:r>
      <w:r>
        <w:rPr>
          <w:sz w:val="18"/>
          <w:szCs w:val="18"/>
        </w:rPr>
        <w:t>, the a</w:t>
      </w:r>
      <w:r w:rsidRPr="00025199">
        <w:rPr>
          <w:sz w:val="18"/>
          <w:szCs w:val="18"/>
        </w:rPr>
        <w:t>ddition of new entry shade structure at arrival</w:t>
      </w:r>
      <w:r>
        <w:rPr>
          <w:sz w:val="18"/>
          <w:szCs w:val="18"/>
        </w:rPr>
        <w:t>, a n</w:t>
      </w:r>
      <w:r w:rsidRPr="00025199">
        <w:rPr>
          <w:sz w:val="18"/>
          <w:szCs w:val="18"/>
        </w:rPr>
        <w:t>ew entry door at main lobby</w:t>
      </w:r>
      <w:r>
        <w:rPr>
          <w:sz w:val="18"/>
          <w:szCs w:val="18"/>
        </w:rPr>
        <w:t>, the a</w:t>
      </w:r>
      <w:r w:rsidRPr="00025199">
        <w:rPr>
          <w:sz w:val="18"/>
          <w:szCs w:val="18"/>
        </w:rPr>
        <w:t xml:space="preserve">ddition of </w:t>
      </w:r>
      <w:r>
        <w:rPr>
          <w:sz w:val="18"/>
          <w:szCs w:val="18"/>
        </w:rPr>
        <w:t xml:space="preserve">a </w:t>
      </w:r>
      <w:r w:rsidRPr="00025199">
        <w:rPr>
          <w:sz w:val="18"/>
          <w:szCs w:val="18"/>
        </w:rPr>
        <w:t>new elevator with three (3) stops</w:t>
      </w:r>
      <w:r>
        <w:rPr>
          <w:sz w:val="18"/>
          <w:szCs w:val="18"/>
        </w:rPr>
        <w:t>, n</w:t>
      </w:r>
      <w:r w:rsidRPr="00025199">
        <w:rPr>
          <w:sz w:val="18"/>
          <w:szCs w:val="18"/>
        </w:rPr>
        <w:t>ew public restrooms</w:t>
      </w:r>
      <w:r>
        <w:rPr>
          <w:sz w:val="18"/>
          <w:szCs w:val="18"/>
        </w:rPr>
        <w:t>, a n</w:t>
      </w:r>
      <w:r w:rsidRPr="00025199">
        <w:rPr>
          <w:sz w:val="18"/>
          <w:szCs w:val="18"/>
        </w:rPr>
        <w:t>ew lounge</w:t>
      </w:r>
      <w:r>
        <w:rPr>
          <w:sz w:val="18"/>
          <w:szCs w:val="18"/>
        </w:rPr>
        <w:t>, a n</w:t>
      </w:r>
      <w:r w:rsidRPr="00025199">
        <w:rPr>
          <w:sz w:val="18"/>
          <w:szCs w:val="18"/>
        </w:rPr>
        <w:t>ew kitchen</w:t>
      </w:r>
      <w:r>
        <w:rPr>
          <w:sz w:val="18"/>
          <w:szCs w:val="18"/>
        </w:rPr>
        <w:t>, i</w:t>
      </w:r>
      <w:r w:rsidRPr="00025199">
        <w:rPr>
          <w:sz w:val="18"/>
          <w:szCs w:val="18"/>
        </w:rPr>
        <w:t>nterior finish and cosmetic repair work</w:t>
      </w:r>
      <w:r>
        <w:rPr>
          <w:sz w:val="18"/>
          <w:szCs w:val="18"/>
        </w:rPr>
        <w:t>, a</w:t>
      </w:r>
      <w:r w:rsidRPr="00025199">
        <w:rPr>
          <w:sz w:val="18"/>
          <w:szCs w:val="18"/>
        </w:rPr>
        <w:t>ccessible restroom</w:t>
      </w:r>
      <w:r>
        <w:rPr>
          <w:sz w:val="18"/>
          <w:szCs w:val="18"/>
        </w:rPr>
        <w:t xml:space="preserve">, and </w:t>
      </w:r>
      <w:r w:rsidR="0053541C">
        <w:rPr>
          <w:sz w:val="18"/>
          <w:szCs w:val="18"/>
        </w:rPr>
        <w:t xml:space="preserve">remodeled space to accommodate  four (4) </w:t>
      </w:r>
      <w:r w:rsidRPr="00025199">
        <w:rPr>
          <w:sz w:val="18"/>
          <w:szCs w:val="18"/>
        </w:rPr>
        <w:t xml:space="preserve"> accessible guest suites</w:t>
      </w:r>
      <w:r>
        <w:rPr>
          <w:sz w:val="18"/>
          <w:szCs w:val="18"/>
        </w:rPr>
        <w:t xml:space="preserve">. </w:t>
      </w:r>
    </w:p>
    <w:p w14:paraId="3D95F33B" w14:textId="6562E6A6" w:rsidR="00AD11E7" w:rsidRPr="00335433" w:rsidRDefault="00025199" w:rsidP="00335433">
      <w:pPr>
        <w:pStyle w:val="BodyText"/>
        <w:tabs>
          <w:tab w:val="left" w:pos="540"/>
        </w:tabs>
        <w:jc w:val="both"/>
        <w:rPr>
          <w:sz w:val="18"/>
          <w:szCs w:val="18"/>
        </w:rPr>
      </w:pPr>
      <w:r>
        <w:rPr>
          <w:sz w:val="18"/>
          <w:szCs w:val="18"/>
        </w:rPr>
        <w:t>Exterior improvements to the Morrison House include: the r</w:t>
      </w:r>
      <w:r w:rsidRPr="00025199">
        <w:rPr>
          <w:sz w:val="18"/>
          <w:szCs w:val="18"/>
        </w:rPr>
        <w:t>edesign of the courtyar</w:t>
      </w:r>
      <w:r>
        <w:rPr>
          <w:sz w:val="18"/>
          <w:szCs w:val="18"/>
        </w:rPr>
        <w:t>d, the a</w:t>
      </w:r>
      <w:r w:rsidRPr="00025199">
        <w:rPr>
          <w:sz w:val="18"/>
          <w:szCs w:val="18"/>
        </w:rPr>
        <w:t>ddition of a reflection pond</w:t>
      </w:r>
      <w:r>
        <w:rPr>
          <w:sz w:val="18"/>
          <w:szCs w:val="18"/>
        </w:rPr>
        <w:t>, the r</w:t>
      </w:r>
      <w:r w:rsidRPr="00025199">
        <w:rPr>
          <w:sz w:val="18"/>
          <w:szCs w:val="18"/>
        </w:rPr>
        <w:t>eplacement of existing pathway to make it ADA accessible</w:t>
      </w:r>
      <w:r>
        <w:rPr>
          <w:sz w:val="18"/>
          <w:szCs w:val="18"/>
        </w:rPr>
        <w:t>, the e</w:t>
      </w:r>
      <w:r w:rsidRPr="00025199">
        <w:rPr>
          <w:sz w:val="18"/>
          <w:szCs w:val="18"/>
        </w:rPr>
        <w:t xml:space="preserve">nhancement of </w:t>
      </w:r>
      <w:r>
        <w:rPr>
          <w:sz w:val="18"/>
          <w:szCs w:val="18"/>
        </w:rPr>
        <w:t xml:space="preserve">the </w:t>
      </w:r>
      <w:r w:rsidRPr="00025199">
        <w:rPr>
          <w:sz w:val="18"/>
          <w:szCs w:val="18"/>
        </w:rPr>
        <w:t>building entry pat</w:t>
      </w:r>
      <w:r>
        <w:rPr>
          <w:sz w:val="18"/>
          <w:szCs w:val="18"/>
        </w:rPr>
        <w:t>h, the i</w:t>
      </w:r>
      <w:r w:rsidRPr="00025199">
        <w:rPr>
          <w:sz w:val="18"/>
          <w:szCs w:val="18"/>
        </w:rPr>
        <w:t xml:space="preserve">ncorporation of </w:t>
      </w:r>
      <w:r>
        <w:rPr>
          <w:sz w:val="18"/>
          <w:szCs w:val="18"/>
        </w:rPr>
        <w:t xml:space="preserve">a </w:t>
      </w:r>
      <w:r w:rsidRPr="00025199">
        <w:rPr>
          <w:sz w:val="18"/>
          <w:szCs w:val="18"/>
        </w:rPr>
        <w:t xml:space="preserve">service pathway around </w:t>
      </w:r>
      <w:r>
        <w:rPr>
          <w:sz w:val="18"/>
          <w:szCs w:val="18"/>
        </w:rPr>
        <w:t xml:space="preserve">the </w:t>
      </w:r>
      <w:r w:rsidRPr="00025199">
        <w:rPr>
          <w:sz w:val="18"/>
          <w:szCs w:val="18"/>
        </w:rPr>
        <w:t>building</w:t>
      </w:r>
      <w:r>
        <w:rPr>
          <w:sz w:val="18"/>
          <w:szCs w:val="18"/>
        </w:rPr>
        <w:t>, an a</w:t>
      </w:r>
      <w:r w:rsidRPr="00025199">
        <w:rPr>
          <w:sz w:val="18"/>
          <w:szCs w:val="18"/>
        </w:rPr>
        <w:t xml:space="preserve">ccessible entrance to </w:t>
      </w:r>
      <w:r>
        <w:rPr>
          <w:sz w:val="18"/>
          <w:szCs w:val="18"/>
        </w:rPr>
        <w:t xml:space="preserve">the </w:t>
      </w:r>
      <w:r w:rsidRPr="00025199">
        <w:rPr>
          <w:sz w:val="18"/>
          <w:szCs w:val="18"/>
        </w:rPr>
        <w:t>existing pool</w:t>
      </w:r>
      <w:r>
        <w:rPr>
          <w:sz w:val="18"/>
          <w:szCs w:val="18"/>
        </w:rPr>
        <w:t>, the r</w:t>
      </w:r>
      <w:r w:rsidRPr="00025199">
        <w:rPr>
          <w:sz w:val="18"/>
          <w:szCs w:val="18"/>
        </w:rPr>
        <w:t>enovation of</w:t>
      </w:r>
      <w:r>
        <w:rPr>
          <w:sz w:val="18"/>
          <w:szCs w:val="18"/>
        </w:rPr>
        <w:t xml:space="preserve"> the</w:t>
      </w:r>
      <w:r w:rsidRPr="00025199">
        <w:rPr>
          <w:sz w:val="18"/>
          <w:szCs w:val="18"/>
        </w:rPr>
        <w:t xml:space="preserve"> existing BBQ patio outside El Sueño</w:t>
      </w:r>
      <w:r>
        <w:rPr>
          <w:sz w:val="18"/>
          <w:szCs w:val="18"/>
        </w:rPr>
        <w:t>, a f</w:t>
      </w:r>
      <w:r w:rsidRPr="00025199">
        <w:rPr>
          <w:sz w:val="18"/>
          <w:szCs w:val="18"/>
        </w:rPr>
        <w:t>ootbridge across</w:t>
      </w:r>
      <w:r>
        <w:rPr>
          <w:sz w:val="18"/>
          <w:szCs w:val="18"/>
        </w:rPr>
        <w:t xml:space="preserve"> the</w:t>
      </w:r>
      <w:r w:rsidRPr="00025199">
        <w:rPr>
          <w:sz w:val="18"/>
          <w:szCs w:val="18"/>
        </w:rPr>
        <w:t xml:space="preserve"> existing concrete channel wash</w:t>
      </w:r>
      <w:r>
        <w:rPr>
          <w:sz w:val="18"/>
          <w:szCs w:val="18"/>
        </w:rPr>
        <w:t>, and built r</w:t>
      </w:r>
      <w:r w:rsidRPr="00025199">
        <w:rPr>
          <w:sz w:val="18"/>
          <w:szCs w:val="18"/>
        </w:rPr>
        <w:t>eady areas for rooftop solar panel installation</w:t>
      </w:r>
      <w:r>
        <w:rPr>
          <w:sz w:val="18"/>
          <w:szCs w:val="18"/>
        </w:rPr>
        <w:t>.</w:t>
      </w:r>
    </w:p>
    <w:p w14:paraId="58C231C7" w14:textId="30607065" w:rsidR="00F94DA8" w:rsidRPr="00335433" w:rsidRDefault="00AD4E58" w:rsidP="00AD11E7">
      <w:pPr>
        <w:pStyle w:val="BodyText"/>
        <w:tabs>
          <w:tab w:val="left" w:pos="540"/>
        </w:tabs>
        <w:spacing w:after="0"/>
        <w:jc w:val="both"/>
        <w:rPr>
          <w:sz w:val="18"/>
          <w:szCs w:val="18"/>
        </w:rPr>
      </w:pPr>
      <w:r w:rsidRPr="00335433">
        <w:rPr>
          <w:sz w:val="18"/>
          <w:szCs w:val="18"/>
        </w:rPr>
        <w:t xml:space="preserve">The project </w:t>
      </w:r>
      <w:r w:rsidR="00E320B6" w:rsidRPr="00335433">
        <w:rPr>
          <w:sz w:val="18"/>
          <w:szCs w:val="18"/>
        </w:rPr>
        <w:t xml:space="preserve">site is not included on any lists compiled pursuant to </w:t>
      </w:r>
      <w:r w:rsidR="00F94DA8" w:rsidRPr="00335433">
        <w:rPr>
          <w:sz w:val="18"/>
          <w:szCs w:val="18"/>
        </w:rPr>
        <w:t xml:space="preserve">Section </w:t>
      </w:r>
      <w:r w:rsidR="00E320B6" w:rsidRPr="00335433">
        <w:rPr>
          <w:sz w:val="18"/>
          <w:szCs w:val="18"/>
        </w:rPr>
        <w:t>65962.5 of the Government Code for soil, groundwater, and/</w:t>
      </w:r>
      <w:r w:rsidR="00F94DA8" w:rsidRPr="00335433">
        <w:rPr>
          <w:sz w:val="18"/>
          <w:szCs w:val="18"/>
        </w:rPr>
        <w:t xml:space="preserve">or other types of contaminants. </w:t>
      </w:r>
    </w:p>
    <w:p w14:paraId="6C7C7D6E" w14:textId="77777777" w:rsidR="00AD11E7" w:rsidRPr="007A775E" w:rsidRDefault="00AD11E7" w:rsidP="00AD11E7">
      <w:pPr>
        <w:pStyle w:val="BodyText"/>
        <w:tabs>
          <w:tab w:val="left" w:pos="540"/>
        </w:tabs>
        <w:spacing w:after="0"/>
        <w:jc w:val="both"/>
        <w:rPr>
          <w:b/>
          <w:sz w:val="18"/>
          <w:szCs w:val="18"/>
          <w:highlight w:val="yellow"/>
        </w:rPr>
      </w:pPr>
    </w:p>
    <w:p w14:paraId="51E2C9E2" w14:textId="63F8E8A9" w:rsidR="005C4E77" w:rsidRPr="004E5D78" w:rsidRDefault="005C4E77" w:rsidP="00AD11E7">
      <w:pPr>
        <w:pStyle w:val="BodyText"/>
        <w:tabs>
          <w:tab w:val="left" w:pos="540"/>
        </w:tabs>
        <w:spacing w:after="0"/>
        <w:jc w:val="both"/>
        <w:rPr>
          <w:sz w:val="18"/>
          <w:szCs w:val="18"/>
        </w:rPr>
      </w:pPr>
      <w:r w:rsidRPr="00335433">
        <w:rPr>
          <w:b/>
          <w:sz w:val="18"/>
          <w:szCs w:val="18"/>
        </w:rPr>
        <w:t>Project Location:</w:t>
      </w:r>
      <w:r w:rsidR="005D5C75" w:rsidRPr="00335433">
        <w:rPr>
          <w:b/>
          <w:sz w:val="18"/>
          <w:szCs w:val="18"/>
        </w:rPr>
        <w:t xml:space="preserve"> (s</w:t>
      </w:r>
      <w:r w:rsidR="00FD0081" w:rsidRPr="00335433">
        <w:rPr>
          <w:b/>
          <w:sz w:val="18"/>
          <w:szCs w:val="18"/>
        </w:rPr>
        <w:t xml:space="preserve">ee </w:t>
      </w:r>
      <w:r w:rsidR="005D5C75" w:rsidRPr="00335433">
        <w:rPr>
          <w:b/>
          <w:sz w:val="18"/>
          <w:szCs w:val="18"/>
        </w:rPr>
        <w:t>attached</w:t>
      </w:r>
      <w:r w:rsidR="00FD0081" w:rsidRPr="00335433">
        <w:rPr>
          <w:b/>
          <w:sz w:val="18"/>
          <w:szCs w:val="18"/>
        </w:rPr>
        <w:t xml:space="preserve"> Project Location Map)</w:t>
      </w:r>
      <w:r w:rsidR="00AD4E58" w:rsidRPr="00335433">
        <w:rPr>
          <w:b/>
          <w:sz w:val="18"/>
          <w:szCs w:val="18"/>
        </w:rPr>
        <w:t xml:space="preserve"> </w:t>
      </w:r>
      <w:r w:rsidR="00AD4E58" w:rsidRPr="00335433">
        <w:rPr>
          <w:sz w:val="18"/>
          <w:szCs w:val="18"/>
        </w:rPr>
        <w:t xml:space="preserve">The project site </w:t>
      </w:r>
      <w:r w:rsidR="00335433" w:rsidRPr="00335433">
        <w:rPr>
          <w:sz w:val="18"/>
          <w:szCs w:val="18"/>
        </w:rPr>
        <w:t>is located within one parcel</w:t>
      </w:r>
      <w:r w:rsidR="001C5935" w:rsidRPr="00335433">
        <w:rPr>
          <w:sz w:val="18"/>
          <w:szCs w:val="18"/>
        </w:rPr>
        <w:t xml:space="preserve"> </w:t>
      </w:r>
      <w:r w:rsidR="00335433" w:rsidRPr="00335433">
        <w:rPr>
          <w:sz w:val="18"/>
          <w:szCs w:val="18"/>
        </w:rPr>
        <w:t xml:space="preserve">(APN #8529-014-025), located in the southwestern portion of Westminster Gardens, 1420 Santo Domingo Ave., Duarte, California, 91010. </w:t>
      </w:r>
      <w:r w:rsidR="00DA75C6" w:rsidRPr="00335433">
        <w:rPr>
          <w:sz w:val="18"/>
          <w:szCs w:val="18"/>
        </w:rPr>
        <w:t xml:space="preserve">The </w:t>
      </w:r>
      <w:r w:rsidR="001C5935" w:rsidRPr="00335433">
        <w:rPr>
          <w:sz w:val="18"/>
          <w:szCs w:val="18"/>
        </w:rPr>
        <w:t>location</w:t>
      </w:r>
      <w:r w:rsidR="00DA75C6" w:rsidRPr="00335433">
        <w:rPr>
          <w:sz w:val="18"/>
          <w:szCs w:val="18"/>
        </w:rPr>
        <w:t xml:space="preserve"> of the project site is </w:t>
      </w:r>
      <w:r w:rsidR="004E5D78" w:rsidRPr="00335433">
        <w:rPr>
          <w:sz w:val="18"/>
          <w:szCs w:val="18"/>
        </w:rPr>
        <w:t>Latitude 34.13675 North, Longitude 117.96395 West</w:t>
      </w:r>
    </w:p>
    <w:p w14:paraId="0467D30C" w14:textId="3C8A6443" w:rsidR="007A6DF2" w:rsidRPr="00A125C7" w:rsidRDefault="00D520B8" w:rsidP="00AD11E7">
      <w:pPr>
        <w:tabs>
          <w:tab w:val="left" w:pos="720"/>
          <w:tab w:val="left" w:pos="5040"/>
          <w:tab w:val="left" w:pos="6300"/>
        </w:tabs>
        <w:spacing w:before="120" w:after="120"/>
        <w:jc w:val="both"/>
        <w:rPr>
          <w:sz w:val="18"/>
          <w:szCs w:val="18"/>
        </w:rPr>
      </w:pPr>
      <w:r w:rsidRPr="00A125C7">
        <w:rPr>
          <w:b/>
          <w:sz w:val="18"/>
          <w:szCs w:val="18"/>
        </w:rPr>
        <w:t>Public Comment Period:</w:t>
      </w:r>
      <w:r w:rsidR="00F7499E" w:rsidRPr="00A125C7">
        <w:rPr>
          <w:b/>
          <w:sz w:val="18"/>
          <w:szCs w:val="18"/>
        </w:rPr>
        <w:t xml:space="preserve"> </w:t>
      </w:r>
      <w:r w:rsidR="00E960D4" w:rsidRPr="00A125C7">
        <w:rPr>
          <w:sz w:val="18"/>
          <w:szCs w:val="18"/>
        </w:rPr>
        <w:t xml:space="preserve">The public comment for the </w:t>
      </w:r>
      <w:r w:rsidR="00B072B0" w:rsidRPr="00A125C7">
        <w:rPr>
          <w:sz w:val="18"/>
          <w:szCs w:val="18"/>
        </w:rPr>
        <w:t>Draft Mitigated Negative Declaration</w:t>
      </w:r>
      <w:r w:rsidR="00FB7F74" w:rsidRPr="00A125C7">
        <w:rPr>
          <w:sz w:val="18"/>
          <w:szCs w:val="18"/>
        </w:rPr>
        <w:t xml:space="preserve"> and the Planning Commission  public noticing will run concurrently and </w:t>
      </w:r>
      <w:r w:rsidR="00E960D4" w:rsidRPr="00A125C7">
        <w:rPr>
          <w:sz w:val="18"/>
          <w:szCs w:val="18"/>
        </w:rPr>
        <w:t xml:space="preserve"> begins on </w:t>
      </w:r>
      <w:r w:rsidR="008C4CD1" w:rsidRPr="00A125C7">
        <w:rPr>
          <w:sz w:val="18"/>
          <w:szCs w:val="18"/>
        </w:rPr>
        <w:t xml:space="preserve">February 17, 2023 </w:t>
      </w:r>
      <w:r w:rsidR="00C93D4D" w:rsidRPr="00A125C7">
        <w:rPr>
          <w:sz w:val="18"/>
          <w:szCs w:val="18"/>
        </w:rPr>
        <w:t>and closes on</w:t>
      </w:r>
      <w:r w:rsidR="00335433" w:rsidRPr="00A125C7">
        <w:rPr>
          <w:sz w:val="18"/>
          <w:szCs w:val="18"/>
        </w:rPr>
        <w:t xml:space="preserve"> </w:t>
      </w:r>
      <w:r w:rsidR="008C4CD1" w:rsidRPr="00A125C7">
        <w:rPr>
          <w:sz w:val="18"/>
          <w:szCs w:val="18"/>
        </w:rPr>
        <w:t>March 20, 2023</w:t>
      </w:r>
      <w:r w:rsidR="00FB7F74" w:rsidRPr="00A125C7">
        <w:rPr>
          <w:sz w:val="18"/>
          <w:szCs w:val="18"/>
        </w:rPr>
        <w:t xml:space="preserve"> at 7:00 PM at the hearing</w:t>
      </w:r>
      <w:r w:rsidR="00E960D4" w:rsidRPr="00A125C7">
        <w:rPr>
          <w:sz w:val="18"/>
          <w:szCs w:val="18"/>
        </w:rPr>
        <w:t xml:space="preserve">. </w:t>
      </w:r>
      <w:r w:rsidR="007A6DF2" w:rsidRPr="00A125C7">
        <w:rPr>
          <w:sz w:val="18"/>
          <w:szCs w:val="18"/>
        </w:rPr>
        <w:t xml:space="preserve"> </w:t>
      </w:r>
      <w:r w:rsidR="00E960D4" w:rsidRPr="00A125C7">
        <w:rPr>
          <w:sz w:val="18"/>
          <w:szCs w:val="18"/>
        </w:rPr>
        <w:t xml:space="preserve">Please </w:t>
      </w:r>
      <w:r w:rsidR="00361826" w:rsidRPr="00A125C7">
        <w:rPr>
          <w:sz w:val="18"/>
          <w:szCs w:val="18"/>
        </w:rPr>
        <w:t>submit c</w:t>
      </w:r>
      <w:r w:rsidR="00AD11E7" w:rsidRPr="00A125C7">
        <w:rPr>
          <w:sz w:val="18"/>
          <w:szCs w:val="18"/>
        </w:rPr>
        <w:t xml:space="preserve">omments </w:t>
      </w:r>
      <w:r w:rsidR="00335433" w:rsidRPr="00A125C7">
        <w:rPr>
          <w:sz w:val="18"/>
          <w:szCs w:val="18"/>
        </w:rPr>
        <w:t xml:space="preserve">by </w:t>
      </w:r>
      <w:r w:rsidR="00FB7F74" w:rsidRPr="00A125C7">
        <w:rPr>
          <w:sz w:val="18"/>
          <w:szCs w:val="18"/>
        </w:rPr>
        <w:t>March 20, 2023</w:t>
      </w:r>
      <w:r w:rsidR="00335433" w:rsidRPr="00A125C7">
        <w:rPr>
          <w:sz w:val="18"/>
          <w:szCs w:val="18"/>
        </w:rPr>
        <w:t xml:space="preserve"> to </w:t>
      </w:r>
      <w:r w:rsidR="00517C79" w:rsidRPr="00A125C7">
        <w:rPr>
          <w:b/>
          <w:sz w:val="18"/>
          <w:szCs w:val="18"/>
        </w:rPr>
        <w:t xml:space="preserve">Nick Baldwin </w:t>
      </w:r>
      <w:r w:rsidR="007A6DF2" w:rsidRPr="00A125C7">
        <w:rPr>
          <w:b/>
          <w:sz w:val="18"/>
          <w:szCs w:val="18"/>
        </w:rPr>
        <w:t>at the address above or by email</w:t>
      </w:r>
      <w:r w:rsidR="0053541C" w:rsidRPr="00A125C7">
        <w:rPr>
          <w:b/>
          <w:sz w:val="18"/>
          <w:szCs w:val="18"/>
        </w:rPr>
        <w:t xml:space="preserve"> at nbaldwin@accessduarte.com.</w:t>
      </w:r>
    </w:p>
    <w:p w14:paraId="0BC7DE48" w14:textId="5392FE0C" w:rsidR="002C420B" w:rsidRPr="006B08C0" w:rsidRDefault="007A6DF2" w:rsidP="00AD11E7">
      <w:pPr>
        <w:spacing w:before="120"/>
        <w:jc w:val="both"/>
        <w:rPr>
          <w:sz w:val="18"/>
          <w:szCs w:val="18"/>
        </w:rPr>
      </w:pPr>
      <w:r w:rsidRPr="00335433">
        <w:rPr>
          <w:b/>
          <w:sz w:val="18"/>
          <w:szCs w:val="18"/>
        </w:rPr>
        <w:t>Document Availability</w:t>
      </w:r>
      <w:r w:rsidR="00003FF1" w:rsidRPr="00335433">
        <w:rPr>
          <w:b/>
          <w:sz w:val="18"/>
          <w:szCs w:val="18"/>
        </w:rPr>
        <w:t xml:space="preserve">:  </w:t>
      </w:r>
      <w:r w:rsidRPr="00335433">
        <w:rPr>
          <w:sz w:val="18"/>
          <w:szCs w:val="18"/>
        </w:rPr>
        <w:t xml:space="preserve">Copies of the </w:t>
      </w:r>
      <w:r w:rsidR="003A52F6" w:rsidRPr="00335433">
        <w:rPr>
          <w:sz w:val="18"/>
          <w:szCs w:val="18"/>
        </w:rPr>
        <w:t>Draft Mitigated Negative Declaration and Initial Study</w:t>
      </w:r>
      <w:r w:rsidRPr="00335433">
        <w:rPr>
          <w:sz w:val="18"/>
          <w:szCs w:val="18"/>
        </w:rPr>
        <w:t xml:space="preserve"> are available for public review at the following locations:</w:t>
      </w:r>
    </w:p>
    <w:p w14:paraId="0DFEEFCF" w14:textId="7661AE9A" w:rsidR="00C93D4D" w:rsidRPr="00335433" w:rsidRDefault="00FD0081" w:rsidP="00C93D4D">
      <w:pPr>
        <w:pStyle w:val="BodyText"/>
        <w:numPr>
          <w:ilvl w:val="0"/>
          <w:numId w:val="22"/>
        </w:numPr>
        <w:spacing w:before="120" w:after="0"/>
        <w:rPr>
          <w:b/>
          <w:bCs/>
          <w:sz w:val="18"/>
          <w:szCs w:val="18"/>
        </w:rPr>
      </w:pPr>
      <w:r w:rsidRPr="00335433">
        <w:rPr>
          <w:b/>
          <w:bCs/>
          <w:sz w:val="18"/>
          <w:szCs w:val="18"/>
        </w:rPr>
        <w:t xml:space="preserve">City of </w:t>
      </w:r>
      <w:r w:rsidR="00335433" w:rsidRPr="00335433">
        <w:rPr>
          <w:b/>
          <w:bCs/>
          <w:sz w:val="18"/>
          <w:szCs w:val="18"/>
        </w:rPr>
        <w:t>Duarte</w:t>
      </w:r>
      <w:r w:rsidRPr="00335433">
        <w:rPr>
          <w:b/>
          <w:bCs/>
          <w:sz w:val="18"/>
          <w:szCs w:val="18"/>
        </w:rPr>
        <w:t xml:space="preserve"> Website</w:t>
      </w:r>
    </w:p>
    <w:p w14:paraId="471F894E" w14:textId="77777777" w:rsidR="00335433" w:rsidRPr="00335433" w:rsidRDefault="00941125" w:rsidP="00335433">
      <w:pPr>
        <w:pStyle w:val="BodyText"/>
        <w:spacing w:before="120" w:after="0"/>
        <w:ind w:left="1440"/>
        <w:rPr>
          <w:sz w:val="18"/>
          <w:szCs w:val="18"/>
        </w:rPr>
      </w:pPr>
      <w:r w:rsidRPr="00335433">
        <w:rPr>
          <w:b/>
          <w:bCs/>
          <w:sz w:val="18"/>
          <w:szCs w:val="18"/>
        </w:rPr>
        <w:t xml:space="preserve"> </w:t>
      </w:r>
      <w:hyperlink r:id="rId7" w:history="1">
        <w:r w:rsidR="00335433" w:rsidRPr="00335433">
          <w:rPr>
            <w:rStyle w:val="Hyperlink"/>
            <w:sz w:val="18"/>
            <w:szCs w:val="18"/>
          </w:rPr>
          <w:t>https://www.accessduarte.com/government/departments/community-development/planning</w:t>
        </w:r>
      </w:hyperlink>
    </w:p>
    <w:p w14:paraId="65B16FBF" w14:textId="77777777" w:rsidR="00335433" w:rsidRPr="00335433" w:rsidRDefault="007A6DF2" w:rsidP="00335433">
      <w:pPr>
        <w:pStyle w:val="BodyText"/>
        <w:numPr>
          <w:ilvl w:val="0"/>
          <w:numId w:val="22"/>
        </w:numPr>
        <w:spacing w:before="120"/>
        <w:rPr>
          <w:sz w:val="18"/>
          <w:szCs w:val="18"/>
        </w:rPr>
      </w:pPr>
      <w:r w:rsidRPr="00335433">
        <w:rPr>
          <w:b/>
          <w:bCs/>
          <w:sz w:val="18"/>
          <w:szCs w:val="18"/>
        </w:rPr>
        <w:t xml:space="preserve">City of </w:t>
      </w:r>
      <w:r w:rsidR="00335433" w:rsidRPr="00335433">
        <w:rPr>
          <w:b/>
          <w:bCs/>
          <w:sz w:val="18"/>
          <w:szCs w:val="18"/>
        </w:rPr>
        <w:t>Duarte, Community Development</w:t>
      </w:r>
    </w:p>
    <w:p w14:paraId="4FDBFEA6" w14:textId="54E16375" w:rsidR="00335433" w:rsidRPr="00335433" w:rsidRDefault="00335433" w:rsidP="00335433">
      <w:pPr>
        <w:pStyle w:val="BodyText"/>
        <w:spacing w:before="120"/>
        <w:ind w:left="1440"/>
        <w:rPr>
          <w:sz w:val="18"/>
          <w:szCs w:val="18"/>
        </w:rPr>
      </w:pPr>
      <w:r w:rsidRPr="00335433">
        <w:rPr>
          <w:sz w:val="18"/>
          <w:szCs w:val="18"/>
        </w:rPr>
        <w:t>1600 Huntington Drive</w:t>
      </w:r>
    </w:p>
    <w:p w14:paraId="4684A6A9" w14:textId="24352A05" w:rsidR="002C420B" w:rsidRPr="00335433" w:rsidRDefault="00335433" w:rsidP="00335433">
      <w:pPr>
        <w:pStyle w:val="BodyText"/>
        <w:spacing w:before="120" w:after="0"/>
        <w:ind w:left="1440"/>
        <w:rPr>
          <w:sz w:val="18"/>
          <w:szCs w:val="18"/>
        </w:rPr>
      </w:pPr>
      <w:r w:rsidRPr="00335433">
        <w:rPr>
          <w:sz w:val="18"/>
          <w:szCs w:val="18"/>
        </w:rPr>
        <w:t xml:space="preserve">(626) </w:t>
      </w:r>
      <w:r w:rsidR="0053541C">
        <w:rPr>
          <w:sz w:val="18"/>
          <w:szCs w:val="18"/>
        </w:rPr>
        <w:t>357-7931 ext. 238</w:t>
      </w:r>
    </w:p>
    <w:p w14:paraId="0BD6A4A0" w14:textId="77777777" w:rsidR="002C420B" w:rsidRDefault="002C420B">
      <w:pPr>
        <w:rPr>
          <w:sz w:val="18"/>
          <w:szCs w:val="18"/>
        </w:rPr>
      </w:pPr>
      <w:r>
        <w:rPr>
          <w:sz w:val="18"/>
          <w:szCs w:val="18"/>
        </w:rPr>
        <w:br w:type="page"/>
      </w:r>
    </w:p>
    <w:p w14:paraId="5EAA5F8F" w14:textId="2EE53286" w:rsidR="00941125" w:rsidRPr="002C420B" w:rsidRDefault="00B60C72" w:rsidP="002C420B">
      <w:r>
        <w:rPr>
          <w:noProof/>
        </w:rPr>
        <w:lastRenderedPageBreak/>
        <w:drawing>
          <wp:anchor distT="0" distB="0" distL="114300" distR="114300" simplePos="0" relativeHeight="251659264" behindDoc="0" locked="0" layoutInCell="1" allowOverlap="1" wp14:anchorId="29CFF980" wp14:editId="7D9A80C3">
            <wp:simplePos x="0" y="0"/>
            <wp:positionH relativeFrom="page">
              <wp:posOffset>241477</wp:posOffset>
            </wp:positionH>
            <wp:positionV relativeFrom="paragraph">
              <wp:posOffset>-531569</wp:posOffset>
            </wp:positionV>
            <wp:extent cx="7282477" cy="9424467"/>
            <wp:effectExtent l="0" t="0" r="0" b="5715"/>
            <wp:wrapNone/>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282477" cy="9424467"/>
                    </a:xfrm>
                    <a:prstGeom prst="rect">
                      <a:avLst/>
                    </a:prstGeom>
                  </pic:spPr>
                </pic:pic>
              </a:graphicData>
            </a:graphic>
            <wp14:sizeRelH relativeFrom="margin">
              <wp14:pctWidth>0</wp14:pctWidth>
            </wp14:sizeRelH>
            <wp14:sizeRelV relativeFrom="margin">
              <wp14:pctHeight>0</wp14:pctHeight>
            </wp14:sizeRelV>
          </wp:anchor>
        </w:drawing>
      </w:r>
    </w:p>
    <w:sectPr w:rsidR="00941125" w:rsidRPr="002C420B" w:rsidSect="00CB776C">
      <w:headerReference w:type="default" r:id="rId9"/>
      <w:footerReference w:type="default" r:id="rId10"/>
      <w:pgSz w:w="12240" w:h="15840" w:code="1"/>
      <w:pgMar w:top="720" w:right="1080" w:bottom="720"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D10D1" w14:textId="77777777" w:rsidR="00050B66" w:rsidRDefault="00050B66">
      <w:r>
        <w:separator/>
      </w:r>
    </w:p>
  </w:endnote>
  <w:endnote w:type="continuationSeparator" w:id="0">
    <w:p w14:paraId="2E41EAAF" w14:textId="77777777" w:rsidR="00050B66" w:rsidRDefault="00050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utura MdCn BT">
    <w:charset w:val="00"/>
    <w:family w:val="swiss"/>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5516E" w14:textId="4AACD826" w:rsidR="00495A67" w:rsidRDefault="004E5D78" w:rsidP="00CB776C">
    <w:pPr>
      <w:pStyle w:val="Footer"/>
      <w:spacing w:before="0"/>
    </w:pPr>
    <w:r>
      <w:t>Morrison House/Westminster Gardens</w:t>
    </w:r>
    <w:r w:rsidR="00495A67" w:rsidRPr="00E71B6F">
      <w:tab/>
    </w:r>
    <w:r w:rsidR="00495A67">
      <w:tab/>
    </w:r>
    <w:r w:rsidR="000B2748">
      <w:t>Notice of Intent</w:t>
    </w:r>
    <w:r w:rsidR="00495A67">
      <w:br/>
    </w:r>
    <w:r w:rsidR="000B2748">
      <w:t>City of Duarte</w:t>
    </w:r>
    <w:r w:rsidR="00495A67">
      <w:t xml:space="preserve"> </w:t>
    </w:r>
    <w:r w:rsidR="00495A67" w:rsidRPr="00E71B6F">
      <w:tab/>
    </w:r>
    <w:r w:rsidR="00495A67" w:rsidRPr="00E71B6F">
      <w:tab/>
    </w:r>
    <w:r w:rsidR="00A125C7">
      <w:t>Febr</w:t>
    </w:r>
    <w:r>
      <w:t>uary 2023</w:t>
    </w:r>
  </w:p>
  <w:p w14:paraId="4791C0A0" w14:textId="77777777" w:rsidR="00495A67" w:rsidRPr="009F4A09" w:rsidRDefault="00495A67" w:rsidP="00CB776C">
    <w:pPr>
      <w:pStyle w:val="Footer"/>
      <w:spacing w:before="0"/>
      <w:jc w:val="right"/>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4D1B8" w14:textId="77777777" w:rsidR="00050B66" w:rsidRDefault="00050B66">
      <w:r>
        <w:separator/>
      </w:r>
    </w:p>
  </w:footnote>
  <w:footnote w:type="continuationSeparator" w:id="0">
    <w:p w14:paraId="50B1479F" w14:textId="77777777" w:rsidR="00050B66" w:rsidRDefault="00050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1C876" w14:textId="0E30104B" w:rsidR="000B2748" w:rsidRDefault="000B2748">
    <w:pPr>
      <w:pStyle w:val="Header"/>
    </w:pPr>
    <w:r w:rsidRPr="00763D69">
      <w:rPr>
        <w:rFonts w:cs="Arial"/>
        <w:b/>
        <w:noProof/>
      </w:rPr>
      <w:drawing>
        <wp:anchor distT="0" distB="0" distL="114300" distR="114300" simplePos="0" relativeHeight="251659264" behindDoc="0" locked="0" layoutInCell="1" allowOverlap="1" wp14:anchorId="64EDCC2F" wp14:editId="477F7FCC">
          <wp:simplePos x="0" y="0"/>
          <wp:positionH relativeFrom="page">
            <wp:posOffset>3306445</wp:posOffset>
          </wp:positionH>
          <wp:positionV relativeFrom="paragraph">
            <wp:posOffset>-265785</wp:posOffset>
          </wp:positionV>
          <wp:extent cx="1063255" cy="1063255"/>
          <wp:effectExtent l="0" t="0" r="0" b="3810"/>
          <wp:wrapNone/>
          <wp:docPr id="7" name="Picture 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3255" cy="10632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982DD0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AD2682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3B870C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D425C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98EC17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DE488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EF423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C80DE9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2A285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2B81A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D813FF"/>
    <w:multiLevelType w:val="hybridMultilevel"/>
    <w:tmpl w:val="876A80E4"/>
    <w:lvl w:ilvl="0" w:tplc="E55A3580">
      <w:start w:val="1"/>
      <w:numFmt w:val="bullet"/>
      <w:lvlText w:val="►"/>
      <w:lvlJc w:val="left"/>
      <w:pPr>
        <w:tabs>
          <w:tab w:val="num" w:pos="360"/>
        </w:tabs>
        <w:ind w:left="360" w:hanging="360"/>
      </w:pPr>
      <w:rPr>
        <w:rFonts w:ascii="Arial" w:hAnsi="Arial"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D43731"/>
    <w:multiLevelType w:val="hybridMultilevel"/>
    <w:tmpl w:val="00366E92"/>
    <w:lvl w:ilvl="0" w:tplc="127A1844">
      <w:start w:val="1"/>
      <w:numFmt w:val="bullet"/>
      <w:lvlText w:val=""/>
      <w:lvlJc w:val="left"/>
      <w:pPr>
        <w:tabs>
          <w:tab w:val="num" w:pos="720"/>
        </w:tabs>
        <w:ind w:left="720" w:hanging="360"/>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CD1687"/>
    <w:multiLevelType w:val="hybridMultilevel"/>
    <w:tmpl w:val="C93C97DE"/>
    <w:lvl w:ilvl="0" w:tplc="B1E072E4">
      <w:start w:val="1"/>
      <w:numFmt w:val="bullet"/>
      <w:pStyle w:val="TableBullet"/>
      <w:lvlText w:val=""/>
      <w:lvlJc w:val="left"/>
      <w:pPr>
        <w:tabs>
          <w:tab w:val="num" w:pos="720"/>
        </w:tabs>
        <w:ind w:left="720" w:hanging="360"/>
      </w:pPr>
      <w:rPr>
        <w:rFonts w:ascii="Wingdings 3" w:hAnsi="Wingdings 3"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49754B"/>
    <w:multiLevelType w:val="hybridMultilevel"/>
    <w:tmpl w:val="7EE46FB4"/>
    <w:lvl w:ilvl="0" w:tplc="EB8AC76A">
      <w:start w:val="1"/>
      <w:numFmt w:val="bullet"/>
      <w:pStyle w:val="Bullet"/>
      <w:lvlText w:val="►"/>
      <w:lvlJc w:val="left"/>
      <w:pPr>
        <w:tabs>
          <w:tab w:val="num" w:pos="360"/>
        </w:tabs>
        <w:ind w:left="360" w:hanging="360"/>
      </w:pPr>
      <w:rPr>
        <w:rFonts w:ascii="Arial" w:hAnsi="Arial" w:hint="default"/>
        <w:sz w:val="12"/>
        <w:szCs w:val="12"/>
      </w:rPr>
    </w:lvl>
    <w:lvl w:ilvl="1" w:tplc="E55A3580">
      <w:start w:val="1"/>
      <w:numFmt w:val="bullet"/>
      <w:lvlText w:val="►"/>
      <w:lvlJc w:val="left"/>
      <w:pPr>
        <w:tabs>
          <w:tab w:val="num" w:pos="1440"/>
        </w:tabs>
        <w:ind w:left="1440" w:hanging="360"/>
      </w:pPr>
      <w:rPr>
        <w:rFonts w:ascii="Arial" w:hAnsi="Arial" w:hint="default"/>
        <w:sz w:val="12"/>
        <w:szCs w:val="1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2C2427"/>
    <w:multiLevelType w:val="hybridMultilevel"/>
    <w:tmpl w:val="3182B6D6"/>
    <w:lvl w:ilvl="0" w:tplc="40EAA2F2">
      <w:start w:val="1"/>
      <w:numFmt w:val="bullet"/>
      <w:pStyle w:val="ArrowBulletLevel1"/>
      <w:lvlText w:val=""/>
      <w:lvlJc w:val="left"/>
      <w:pPr>
        <w:tabs>
          <w:tab w:val="num" w:pos="360"/>
        </w:tabs>
        <w:ind w:left="360" w:hanging="360"/>
      </w:pPr>
      <w:rPr>
        <w:rFonts w:ascii="WP MathA" w:hAnsi="WP MathA"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697729"/>
    <w:multiLevelType w:val="hybridMultilevel"/>
    <w:tmpl w:val="5658C100"/>
    <w:lvl w:ilvl="0" w:tplc="127A1844">
      <w:start w:val="1"/>
      <w:numFmt w:val="bullet"/>
      <w:lvlText w:val=""/>
      <w:lvlJc w:val="left"/>
      <w:pPr>
        <w:tabs>
          <w:tab w:val="num" w:pos="720"/>
        </w:tabs>
        <w:ind w:left="720" w:hanging="360"/>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E22741"/>
    <w:multiLevelType w:val="multilevel"/>
    <w:tmpl w:val="3A80D0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21269C"/>
    <w:multiLevelType w:val="hybridMultilevel"/>
    <w:tmpl w:val="48A8EB66"/>
    <w:lvl w:ilvl="0" w:tplc="0409000B">
      <w:start w:val="5"/>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AD5D3B"/>
    <w:multiLevelType w:val="hybridMultilevel"/>
    <w:tmpl w:val="376CA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B18511F"/>
    <w:multiLevelType w:val="hybridMultilevel"/>
    <w:tmpl w:val="682CD710"/>
    <w:lvl w:ilvl="0" w:tplc="86247AB2">
      <w:start w:val="1"/>
      <w:numFmt w:val="bullet"/>
      <w:lvlText w:val=""/>
      <w:lvlJc w:val="left"/>
      <w:pPr>
        <w:tabs>
          <w:tab w:val="num" w:pos="720"/>
        </w:tabs>
        <w:ind w:left="720" w:hanging="360"/>
      </w:pPr>
      <w:rPr>
        <w:rFonts w:ascii="WP MathA" w:hAnsi="WP MathA"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54656F5"/>
    <w:multiLevelType w:val="hybridMultilevel"/>
    <w:tmpl w:val="6ED09210"/>
    <w:lvl w:ilvl="0" w:tplc="86247AB2">
      <w:start w:val="1"/>
      <w:numFmt w:val="decimal"/>
      <w:pStyle w:val="NumberedList"/>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1" w15:restartNumberingAfterBreak="0">
    <w:nsid w:val="7C94031B"/>
    <w:multiLevelType w:val="hybridMultilevel"/>
    <w:tmpl w:val="94864666"/>
    <w:lvl w:ilvl="0" w:tplc="EB8AC76A">
      <w:start w:val="1"/>
      <w:numFmt w:val="bullet"/>
      <w:pStyle w:val="Bullet2"/>
      <w:lvlText w:val="●"/>
      <w:lvlJc w:val="left"/>
      <w:pPr>
        <w:tabs>
          <w:tab w:val="num" w:pos="720"/>
        </w:tabs>
        <w:ind w:left="720" w:hanging="360"/>
      </w:pPr>
      <w:rPr>
        <w:rFonts w:ascii="Arial" w:hAnsi="Aria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02465869">
    <w:abstractNumId w:val="15"/>
  </w:num>
  <w:num w:numId="2" w16cid:durableId="527378836">
    <w:abstractNumId w:val="11"/>
  </w:num>
  <w:num w:numId="3" w16cid:durableId="137067360">
    <w:abstractNumId w:val="14"/>
  </w:num>
  <w:num w:numId="4" w16cid:durableId="1541669185">
    <w:abstractNumId w:val="20"/>
  </w:num>
  <w:num w:numId="5" w16cid:durableId="856577271">
    <w:abstractNumId w:val="12"/>
  </w:num>
  <w:num w:numId="6" w16cid:durableId="781845925">
    <w:abstractNumId w:val="19"/>
  </w:num>
  <w:num w:numId="7" w16cid:durableId="700933584">
    <w:abstractNumId w:val="16"/>
  </w:num>
  <w:num w:numId="8" w16cid:durableId="455100205">
    <w:abstractNumId w:val="13"/>
  </w:num>
  <w:num w:numId="9" w16cid:durableId="230505761">
    <w:abstractNumId w:val="21"/>
  </w:num>
  <w:num w:numId="10" w16cid:durableId="1539782048">
    <w:abstractNumId w:val="9"/>
  </w:num>
  <w:num w:numId="11" w16cid:durableId="827987170">
    <w:abstractNumId w:val="7"/>
  </w:num>
  <w:num w:numId="12" w16cid:durableId="1314332431">
    <w:abstractNumId w:val="6"/>
  </w:num>
  <w:num w:numId="13" w16cid:durableId="1811556712">
    <w:abstractNumId w:val="5"/>
  </w:num>
  <w:num w:numId="14" w16cid:durableId="424498247">
    <w:abstractNumId w:val="4"/>
  </w:num>
  <w:num w:numId="15" w16cid:durableId="1781797958">
    <w:abstractNumId w:val="8"/>
  </w:num>
  <w:num w:numId="16" w16cid:durableId="942495513">
    <w:abstractNumId w:val="3"/>
  </w:num>
  <w:num w:numId="17" w16cid:durableId="275916199">
    <w:abstractNumId w:val="2"/>
  </w:num>
  <w:num w:numId="18" w16cid:durableId="1661231604">
    <w:abstractNumId w:val="1"/>
  </w:num>
  <w:num w:numId="19" w16cid:durableId="897670050">
    <w:abstractNumId w:val="0"/>
  </w:num>
  <w:num w:numId="20" w16cid:durableId="328676017">
    <w:abstractNumId w:val="10"/>
  </w:num>
  <w:num w:numId="21" w16cid:durableId="602299375">
    <w:abstractNumId w:val="17"/>
  </w:num>
  <w:num w:numId="22" w16cid:durableId="30574389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1A1"/>
    <w:rsid w:val="00003FF1"/>
    <w:rsid w:val="0001210F"/>
    <w:rsid w:val="00012377"/>
    <w:rsid w:val="00012929"/>
    <w:rsid w:val="000178FF"/>
    <w:rsid w:val="00021AC6"/>
    <w:rsid w:val="00024CA9"/>
    <w:rsid w:val="00025199"/>
    <w:rsid w:val="00025FA7"/>
    <w:rsid w:val="00050925"/>
    <w:rsid w:val="00050B66"/>
    <w:rsid w:val="000651D9"/>
    <w:rsid w:val="000670C5"/>
    <w:rsid w:val="00067CF7"/>
    <w:rsid w:val="00077340"/>
    <w:rsid w:val="0009074D"/>
    <w:rsid w:val="00094AC9"/>
    <w:rsid w:val="00094CCE"/>
    <w:rsid w:val="000A3C05"/>
    <w:rsid w:val="000A4B43"/>
    <w:rsid w:val="000B0D17"/>
    <w:rsid w:val="000B137A"/>
    <w:rsid w:val="000B18B7"/>
    <w:rsid w:val="000B2748"/>
    <w:rsid w:val="000C2C7C"/>
    <w:rsid w:val="000C6D1D"/>
    <w:rsid w:val="000E150E"/>
    <w:rsid w:val="000E28D9"/>
    <w:rsid w:val="000E586A"/>
    <w:rsid w:val="000F13B0"/>
    <w:rsid w:val="000F3EAF"/>
    <w:rsid w:val="001048FE"/>
    <w:rsid w:val="00117DB5"/>
    <w:rsid w:val="00122186"/>
    <w:rsid w:val="00124262"/>
    <w:rsid w:val="00133544"/>
    <w:rsid w:val="001559CE"/>
    <w:rsid w:val="001629EF"/>
    <w:rsid w:val="001649EE"/>
    <w:rsid w:val="00164C0B"/>
    <w:rsid w:val="00171B76"/>
    <w:rsid w:val="001749D9"/>
    <w:rsid w:val="00183048"/>
    <w:rsid w:val="0018441A"/>
    <w:rsid w:val="001906EF"/>
    <w:rsid w:val="001C00EC"/>
    <w:rsid w:val="001C5935"/>
    <w:rsid w:val="001C6236"/>
    <w:rsid w:val="001E3335"/>
    <w:rsid w:val="001E35FA"/>
    <w:rsid w:val="001F1484"/>
    <w:rsid w:val="001F24B2"/>
    <w:rsid w:val="001F3D6F"/>
    <w:rsid w:val="001F507F"/>
    <w:rsid w:val="001F54F3"/>
    <w:rsid w:val="002045FD"/>
    <w:rsid w:val="00210BA4"/>
    <w:rsid w:val="0022598E"/>
    <w:rsid w:val="00230289"/>
    <w:rsid w:val="0023673E"/>
    <w:rsid w:val="00241884"/>
    <w:rsid w:val="00247628"/>
    <w:rsid w:val="00250E49"/>
    <w:rsid w:val="00266EC3"/>
    <w:rsid w:val="002860D9"/>
    <w:rsid w:val="0029690D"/>
    <w:rsid w:val="002B200C"/>
    <w:rsid w:val="002B6A29"/>
    <w:rsid w:val="002C1E8B"/>
    <w:rsid w:val="002C420B"/>
    <w:rsid w:val="002D5FA1"/>
    <w:rsid w:val="002E2D07"/>
    <w:rsid w:val="002E3B69"/>
    <w:rsid w:val="00301875"/>
    <w:rsid w:val="00307EB0"/>
    <w:rsid w:val="003230D1"/>
    <w:rsid w:val="003261A1"/>
    <w:rsid w:val="0033028B"/>
    <w:rsid w:val="00331972"/>
    <w:rsid w:val="00335433"/>
    <w:rsid w:val="00361055"/>
    <w:rsid w:val="00361826"/>
    <w:rsid w:val="00375840"/>
    <w:rsid w:val="0037597B"/>
    <w:rsid w:val="00381445"/>
    <w:rsid w:val="003A52F6"/>
    <w:rsid w:val="003C6984"/>
    <w:rsid w:val="003D5468"/>
    <w:rsid w:val="003E2176"/>
    <w:rsid w:val="003E3C44"/>
    <w:rsid w:val="003E537A"/>
    <w:rsid w:val="003F1AC1"/>
    <w:rsid w:val="003F39B6"/>
    <w:rsid w:val="004055C7"/>
    <w:rsid w:val="004438C5"/>
    <w:rsid w:val="0045740F"/>
    <w:rsid w:val="00457EDD"/>
    <w:rsid w:val="004663C5"/>
    <w:rsid w:val="00476F69"/>
    <w:rsid w:val="00483A81"/>
    <w:rsid w:val="00495A67"/>
    <w:rsid w:val="00496955"/>
    <w:rsid w:val="004A4254"/>
    <w:rsid w:val="004A67C0"/>
    <w:rsid w:val="004B5372"/>
    <w:rsid w:val="004B69BC"/>
    <w:rsid w:val="004C34D2"/>
    <w:rsid w:val="004D4266"/>
    <w:rsid w:val="004D7E03"/>
    <w:rsid w:val="004E3EAD"/>
    <w:rsid w:val="004E5910"/>
    <w:rsid w:val="004E5D78"/>
    <w:rsid w:val="004F0C67"/>
    <w:rsid w:val="00501F1F"/>
    <w:rsid w:val="00502F5D"/>
    <w:rsid w:val="00506B74"/>
    <w:rsid w:val="0051506A"/>
    <w:rsid w:val="00517C79"/>
    <w:rsid w:val="00526A07"/>
    <w:rsid w:val="005324AD"/>
    <w:rsid w:val="0053541C"/>
    <w:rsid w:val="00537994"/>
    <w:rsid w:val="005520F3"/>
    <w:rsid w:val="00557B49"/>
    <w:rsid w:val="00567957"/>
    <w:rsid w:val="0057085C"/>
    <w:rsid w:val="005A550E"/>
    <w:rsid w:val="005A59A1"/>
    <w:rsid w:val="005B7110"/>
    <w:rsid w:val="005C4E77"/>
    <w:rsid w:val="005D343E"/>
    <w:rsid w:val="005D349F"/>
    <w:rsid w:val="005D5C75"/>
    <w:rsid w:val="005E64BE"/>
    <w:rsid w:val="005F2231"/>
    <w:rsid w:val="006134C8"/>
    <w:rsid w:val="00615DB6"/>
    <w:rsid w:val="00622BA4"/>
    <w:rsid w:val="0065799E"/>
    <w:rsid w:val="00661F4F"/>
    <w:rsid w:val="00666658"/>
    <w:rsid w:val="00677538"/>
    <w:rsid w:val="00686E92"/>
    <w:rsid w:val="006B08C0"/>
    <w:rsid w:val="006B0DFF"/>
    <w:rsid w:val="006C259F"/>
    <w:rsid w:val="006D1006"/>
    <w:rsid w:val="006D5C34"/>
    <w:rsid w:val="006E051E"/>
    <w:rsid w:val="006E4594"/>
    <w:rsid w:val="007016AF"/>
    <w:rsid w:val="007104D0"/>
    <w:rsid w:val="007208E2"/>
    <w:rsid w:val="007228D8"/>
    <w:rsid w:val="00725F47"/>
    <w:rsid w:val="00743558"/>
    <w:rsid w:val="0074782A"/>
    <w:rsid w:val="00752308"/>
    <w:rsid w:val="00752434"/>
    <w:rsid w:val="00771CDA"/>
    <w:rsid w:val="00780B4C"/>
    <w:rsid w:val="007860A2"/>
    <w:rsid w:val="007A22A8"/>
    <w:rsid w:val="007A23F3"/>
    <w:rsid w:val="007A4A1C"/>
    <w:rsid w:val="007A6DF2"/>
    <w:rsid w:val="007A775E"/>
    <w:rsid w:val="007B428B"/>
    <w:rsid w:val="007C4EC8"/>
    <w:rsid w:val="007C59FF"/>
    <w:rsid w:val="007F42B4"/>
    <w:rsid w:val="007F537C"/>
    <w:rsid w:val="007F5F5F"/>
    <w:rsid w:val="008148B6"/>
    <w:rsid w:val="00815BA1"/>
    <w:rsid w:val="00820A23"/>
    <w:rsid w:val="00821742"/>
    <w:rsid w:val="00830F5B"/>
    <w:rsid w:val="00850A29"/>
    <w:rsid w:val="008566CA"/>
    <w:rsid w:val="00861E72"/>
    <w:rsid w:val="00862F57"/>
    <w:rsid w:val="00880D6D"/>
    <w:rsid w:val="0088339A"/>
    <w:rsid w:val="008A0EF4"/>
    <w:rsid w:val="008B0049"/>
    <w:rsid w:val="008C43F9"/>
    <w:rsid w:val="008C4CD1"/>
    <w:rsid w:val="008D2369"/>
    <w:rsid w:val="008E24CD"/>
    <w:rsid w:val="008F13F6"/>
    <w:rsid w:val="008F1CA9"/>
    <w:rsid w:val="00902658"/>
    <w:rsid w:val="0090636D"/>
    <w:rsid w:val="00921392"/>
    <w:rsid w:val="009342C0"/>
    <w:rsid w:val="00941125"/>
    <w:rsid w:val="009652D0"/>
    <w:rsid w:val="0096618E"/>
    <w:rsid w:val="00975138"/>
    <w:rsid w:val="00976DD1"/>
    <w:rsid w:val="009831DC"/>
    <w:rsid w:val="009865B2"/>
    <w:rsid w:val="00994FF4"/>
    <w:rsid w:val="0099551A"/>
    <w:rsid w:val="00996B43"/>
    <w:rsid w:val="009A1EE2"/>
    <w:rsid w:val="009B72A1"/>
    <w:rsid w:val="009C2241"/>
    <w:rsid w:val="009C30B2"/>
    <w:rsid w:val="009C32CF"/>
    <w:rsid w:val="009C5323"/>
    <w:rsid w:val="009E021D"/>
    <w:rsid w:val="009E7FA9"/>
    <w:rsid w:val="009F4A09"/>
    <w:rsid w:val="009F778F"/>
    <w:rsid w:val="00A00D39"/>
    <w:rsid w:val="00A05529"/>
    <w:rsid w:val="00A06B6E"/>
    <w:rsid w:val="00A1107B"/>
    <w:rsid w:val="00A125C7"/>
    <w:rsid w:val="00A20678"/>
    <w:rsid w:val="00A42903"/>
    <w:rsid w:val="00A46CF7"/>
    <w:rsid w:val="00A6057B"/>
    <w:rsid w:val="00A64CC9"/>
    <w:rsid w:val="00A93A9A"/>
    <w:rsid w:val="00A966F8"/>
    <w:rsid w:val="00A97F58"/>
    <w:rsid w:val="00AA104B"/>
    <w:rsid w:val="00AA31AE"/>
    <w:rsid w:val="00AA5823"/>
    <w:rsid w:val="00AA6A0F"/>
    <w:rsid w:val="00AB6140"/>
    <w:rsid w:val="00AC4675"/>
    <w:rsid w:val="00AD11E7"/>
    <w:rsid w:val="00AD404F"/>
    <w:rsid w:val="00AD4E58"/>
    <w:rsid w:val="00AD54D2"/>
    <w:rsid w:val="00AD6D94"/>
    <w:rsid w:val="00AD7D46"/>
    <w:rsid w:val="00AE5F4B"/>
    <w:rsid w:val="00B072B0"/>
    <w:rsid w:val="00B1635F"/>
    <w:rsid w:val="00B20EDE"/>
    <w:rsid w:val="00B35FEE"/>
    <w:rsid w:val="00B60C72"/>
    <w:rsid w:val="00B61F68"/>
    <w:rsid w:val="00B736E4"/>
    <w:rsid w:val="00B739F8"/>
    <w:rsid w:val="00B751A0"/>
    <w:rsid w:val="00B82C31"/>
    <w:rsid w:val="00B9531B"/>
    <w:rsid w:val="00B95731"/>
    <w:rsid w:val="00BB2A0A"/>
    <w:rsid w:val="00BB7D89"/>
    <w:rsid w:val="00BC444F"/>
    <w:rsid w:val="00BC5367"/>
    <w:rsid w:val="00BC5C8B"/>
    <w:rsid w:val="00BD64E5"/>
    <w:rsid w:val="00BD7C75"/>
    <w:rsid w:val="00BF4DCC"/>
    <w:rsid w:val="00BF5BC3"/>
    <w:rsid w:val="00BF7171"/>
    <w:rsid w:val="00C07AF1"/>
    <w:rsid w:val="00C122A1"/>
    <w:rsid w:val="00C22DF8"/>
    <w:rsid w:val="00C364D4"/>
    <w:rsid w:val="00C46EE2"/>
    <w:rsid w:val="00C47E19"/>
    <w:rsid w:val="00C55210"/>
    <w:rsid w:val="00C63ABC"/>
    <w:rsid w:val="00C80049"/>
    <w:rsid w:val="00C81BE6"/>
    <w:rsid w:val="00C82BD2"/>
    <w:rsid w:val="00C906BF"/>
    <w:rsid w:val="00C930B9"/>
    <w:rsid w:val="00C93D4D"/>
    <w:rsid w:val="00CA442F"/>
    <w:rsid w:val="00CA5135"/>
    <w:rsid w:val="00CB1544"/>
    <w:rsid w:val="00CB381F"/>
    <w:rsid w:val="00CB41E1"/>
    <w:rsid w:val="00CB50EE"/>
    <w:rsid w:val="00CB776C"/>
    <w:rsid w:val="00CD4733"/>
    <w:rsid w:val="00CF109F"/>
    <w:rsid w:val="00CF576A"/>
    <w:rsid w:val="00D06A44"/>
    <w:rsid w:val="00D16E12"/>
    <w:rsid w:val="00D16FF2"/>
    <w:rsid w:val="00D347AA"/>
    <w:rsid w:val="00D3502C"/>
    <w:rsid w:val="00D36ABC"/>
    <w:rsid w:val="00D4362B"/>
    <w:rsid w:val="00D520B8"/>
    <w:rsid w:val="00D70670"/>
    <w:rsid w:val="00D74CE8"/>
    <w:rsid w:val="00D76907"/>
    <w:rsid w:val="00D90268"/>
    <w:rsid w:val="00DA5E9D"/>
    <w:rsid w:val="00DA7318"/>
    <w:rsid w:val="00DA75C6"/>
    <w:rsid w:val="00DC114A"/>
    <w:rsid w:val="00DC1866"/>
    <w:rsid w:val="00DD23F7"/>
    <w:rsid w:val="00DE57CF"/>
    <w:rsid w:val="00DF68B4"/>
    <w:rsid w:val="00DF7462"/>
    <w:rsid w:val="00DF7A69"/>
    <w:rsid w:val="00E01982"/>
    <w:rsid w:val="00E0453B"/>
    <w:rsid w:val="00E105C1"/>
    <w:rsid w:val="00E309D1"/>
    <w:rsid w:val="00E320B6"/>
    <w:rsid w:val="00E41173"/>
    <w:rsid w:val="00E55585"/>
    <w:rsid w:val="00E70A66"/>
    <w:rsid w:val="00E71B6F"/>
    <w:rsid w:val="00E74CD5"/>
    <w:rsid w:val="00E753B3"/>
    <w:rsid w:val="00E76E15"/>
    <w:rsid w:val="00E77672"/>
    <w:rsid w:val="00E90F44"/>
    <w:rsid w:val="00E960D4"/>
    <w:rsid w:val="00EA37F7"/>
    <w:rsid w:val="00EA5F5D"/>
    <w:rsid w:val="00EC6132"/>
    <w:rsid w:val="00EC7FD9"/>
    <w:rsid w:val="00ED3DAD"/>
    <w:rsid w:val="00EE31CB"/>
    <w:rsid w:val="00EE3C31"/>
    <w:rsid w:val="00EE46DF"/>
    <w:rsid w:val="00EF22EA"/>
    <w:rsid w:val="00EF2412"/>
    <w:rsid w:val="00EF7ADE"/>
    <w:rsid w:val="00F0175D"/>
    <w:rsid w:val="00F01F97"/>
    <w:rsid w:val="00F10069"/>
    <w:rsid w:val="00F1763A"/>
    <w:rsid w:val="00F17CCB"/>
    <w:rsid w:val="00F23980"/>
    <w:rsid w:val="00F44964"/>
    <w:rsid w:val="00F45EBB"/>
    <w:rsid w:val="00F47DEA"/>
    <w:rsid w:val="00F526AF"/>
    <w:rsid w:val="00F70130"/>
    <w:rsid w:val="00F73C09"/>
    <w:rsid w:val="00F7499E"/>
    <w:rsid w:val="00F8320D"/>
    <w:rsid w:val="00F84A28"/>
    <w:rsid w:val="00F94DA8"/>
    <w:rsid w:val="00F97921"/>
    <w:rsid w:val="00FB3D24"/>
    <w:rsid w:val="00FB5D8F"/>
    <w:rsid w:val="00FB7F74"/>
    <w:rsid w:val="00FC23CF"/>
    <w:rsid w:val="00FD0081"/>
    <w:rsid w:val="00FD75B3"/>
    <w:rsid w:val="00FD7FE7"/>
    <w:rsid w:val="00FF55C6"/>
    <w:rsid w:val="00FF59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02C23D"/>
  <w15:docId w15:val="{732AA5FE-C8C8-4C8C-BBE9-6FAAD2A7E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3C31"/>
    <w:rPr>
      <w:rFonts w:ascii="Times New Roman" w:hAnsi="Times New Roman"/>
      <w:sz w:val="22"/>
      <w:szCs w:val="24"/>
    </w:rPr>
  </w:style>
  <w:style w:type="paragraph" w:styleId="Heading1">
    <w:name w:val="heading 1"/>
    <w:basedOn w:val="Normal"/>
    <w:next w:val="Normal"/>
    <w:qFormat/>
    <w:rsid w:val="00EE3C31"/>
    <w:pPr>
      <w:spacing w:after="360"/>
      <w:jc w:val="center"/>
      <w:outlineLvl w:val="0"/>
    </w:pPr>
    <w:rPr>
      <w:rFonts w:ascii="Arial" w:hAnsi="Arial" w:cs="Arial"/>
      <w:b/>
      <w:caps/>
      <w:sz w:val="32"/>
      <w:szCs w:val="32"/>
    </w:rPr>
  </w:style>
  <w:style w:type="paragraph" w:styleId="Heading2">
    <w:name w:val="heading 2"/>
    <w:basedOn w:val="Normal"/>
    <w:next w:val="Normal"/>
    <w:link w:val="Heading2Char"/>
    <w:qFormat/>
    <w:rsid w:val="00EE3C31"/>
    <w:pPr>
      <w:keepNext/>
      <w:tabs>
        <w:tab w:val="left" w:pos="720"/>
      </w:tabs>
      <w:spacing w:after="240"/>
      <w:ind w:left="720" w:hanging="720"/>
      <w:outlineLvl w:val="1"/>
    </w:pPr>
    <w:rPr>
      <w:rFonts w:ascii="Arial" w:hAnsi="Arial" w:cs="Arial"/>
      <w:b/>
      <w:caps/>
      <w:sz w:val="28"/>
      <w:szCs w:val="28"/>
    </w:rPr>
  </w:style>
  <w:style w:type="paragraph" w:styleId="Heading3">
    <w:name w:val="heading 3"/>
    <w:basedOn w:val="Normal"/>
    <w:next w:val="Normal"/>
    <w:link w:val="Heading3Char"/>
    <w:qFormat/>
    <w:rsid w:val="00EE3C31"/>
    <w:pPr>
      <w:keepNext/>
      <w:tabs>
        <w:tab w:val="left" w:pos="1080"/>
      </w:tabs>
      <w:spacing w:after="240"/>
      <w:ind w:left="1080" w:hanging="1080"/>
      <w:outlineLvl w:val="2"/>
    </w:pPr>
    <w:rPr>
      <w:rFonts w:ascii="Arial" w:hAnsi="Arial" w:cs="Arial"/>
      <w:b/>
      <w:smallCaps/>
      <w:sz w:val="28"/>
    </w:rPr>
  </w:style>
  <w:style w:type="paragraph" w:styleId="Heading4">
    <w:name w:val="heading 4"/>
    <w:basedOn w:val="Normal"/>
    <w:next w:val="Normal"/>
    <w:link w:val="Heading4Char"/>
    <w:qFormat/>
    <w:rsid w:val="00EE3C31"/>
    <w:pPr>
      <w:keepNext/>
      <w:spacing w:after="240"/>
      <w:outlineLvl w:val="3"/>
    </w:pPr>
    <w:rPr>
      <w:rFonts w:ascii="Arial" w:hAnsi="Arial" w:cs="Arial"/>
      <w:b/>
      <w:smallCaps/>
      <w:sz w:val="24"/>
    </w:rPr>
  </w:style>
  <w:style w:type="paragraph" w:styleId="Heading5">
    <w:name w:val="heading 5"/>
    <w:basedOn w:val="Normal"/>
    <w:next w:val="Normal"/>
    <w:link w:val="Heading5Char"/>
    <w:qFormat/>
    <w:rsid w:val="00EE3C31"/>
    <w:pPr>
      <w:keepNext/>
      <w:spacing w:after="240"/>
      <w:outlineLvl w:val="4"/>
    </w:pPr>
    <w:rPr>
      <w:rFonts w:ascii="Arial" w:hAnsi="Arial" w:cs="Arial"/>
      <w:b/>
      <w:szCs w:val="28"/>
    </w:rPr>
  </w:style>
  <w:style w:type="paragraph" w:styleId="Heading6">
    <w:name w:val="heading 6"/>
    <w:basedOn w:val="Normal"/>
    <w:next w:val="Normal"/>
    <w:link w:val="Heading6Char"/>
    <w:qFormat/>
    <w:rsid w:val="00EE3C31"/>
    <w:pPr>
      <w:keepNext/>
      <w:spacing w:after="240"/>
      <w:outlineLvl w:val="5"/>
    </w:pPr>
    <w:rPr>
      <w:rFonts w:ascii="Arial" w:hAnsi="Arial" w:cs="Arial"/>
      <w:b/>
      <w:i/>
      <w:szCs w:val="28"/>
    </w:rPr>
  </w:style>
  <w:style w:type="paragraph" w:styleId="Heading7">
    <w:name w:val="heading 7"/>
    <w:basedOn w:val="Normal"/>
    <w:next w:val="Normal"/>
    <w:link w:val="Heading7Char"/>
    <w:qFormat/>
    <w:rsid w:val="00EE3C31"/>
    <w:pPr>
      <w:keepNext/>
      <w:spacing w:after="240"/>
      <w:outlineLvl w:val="6"/>
    </w:pPr>
    <w:rPr>
      <w:rFonts w:ascii="Arial" w:hAnsi="Arial" w:cs="Arial"/>
      <w:szCs w:val="28"/>
    </w:rPr>
  </w:style>
  <w:style w:type="paragraph" w:styleId="Heading8">
    <w:name w:val="heading 8"/>
    <w:basedOn w:val="Normal"/>
    <w:next w:val="Normal"/>
    <w:qFormat/>
    <w:rsid w:val="00EE3C31"/>
    <w:pPr>
      <w:keepNext/>
      <w:spacing w:after="24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rowBulletLevel1">
    <w:name w:val="Arrow Bullet Level 1"/>
    <w:basedOn w:val="Normal"/>
    <w:rsid w:val="0029690D"/>
    <w:pPr>
      <w:numPr>
        <w:numId w:val="3"/>
      </w:numPr>
      <w:tabs>
        <w:tab w:val="clear" w:pos="360"/>
        <w:tab w:val="num" w:pos="720"/>
      </w:tabs>
      <w:spacing w:after="240" w:line="312" w:lineRule="auto"/>
      <w:ind w:left="720"/>
    </w:pPr>
  </w:style>
  <w:style w:type="paragraph" w:styleId="BalloonText">
    <w:name w:val="Balloon Text"/>
    <w:basedOn w:val="Normal"/>
    <w:semiHidden/>
    <w:rsid w:val="00EE3C31"/>
    <w:pPr>
      <w:widowControl w:val="0"/>
      <w:autoSpaceDE w:val="0"/>
      <w:autoSpaceDN w:val="0"/>
      <w:adjustRightInd w:val="0"/>
      <w:spacing w:line="312" w:lineRule="auto"/>
    </w:pPr>
    <w:rPr>
      <w:rFonts w:ascii="Tahoma" w:hAnsi="Tahoma" w:cs="Tahoma"/>
      <w:sz w:val="16"/>
      <w:szCs w:val="16"/>
    </w:rPr>
  </w:style>
  <w:style w:type="paragraph" w:styleId="BodyText">
    <w:name w:val="Body Text"/>
    <w:aliases w:val="Char"/>
    <w:basedOn w:val="Normal"/>
    <w:link w:val="BodyTextChar1"/>
    <w:rsid w:val="00771CDA"/>
    <w:pPr>
      <w:autoSpaceDE w:val="0"/>
      <w:autoSpaceDN w:val="0"/>
      <w:adjustRightInd w:val="0"/>
      <w:spacing w:after="120"/>
    </w:pPr>
  </w:style>
  <w:style w:type="paragraph" w:customStyle="1" w:styleId="ExhibitTitle">
    <w:name w:val="Exhibit Title"/>
    <w:basedOn w:val="Normal"/>
    <w:rsid w:val="00EE3C31"/>
    <w:pPr>
      <w:tabs>
        <w:tab w:val="right" w:pos="10080"/>
      </w:tabs>
      <w:spacing w:before="140"/>
    </w:pPr>
    <w:rPr>
      <w:rFonts w:ascii="Arial" w:hAnsi="Arial" w:cs="Arial"/>
      <w:b/>
      <w:w w:val="95"/>
      <w:szCs w:val="28"/>
    </w:rPr>
  </w:style>
  <w:style w:type="paragraph" w:styleId="Footer">
    <w:name w:val="footer"/>
    <w:aliases w:val="Footer-portrait"/>
    <w:basedOn w:val="Normal"/>
    <w:link w:val="FooterChar"/>
    <w:rsid w:val="00EE3C31"/>
    <w:pPr>
      <w:pBdr>
        <w:top w:val="single" w:sz="4" w:space="3" w:color="auto"/>
      </w:pBdr>
      <w:tabs>
        <w:tab w:val="center" w:pos="5040"/>
        <w:tab w:val="right" w:pos="10080"/>
      </w:tabs>
      <w:spacing w:before="200"/>
    </w:pPr>
    <w:rPr>
      <w:rFonts w:ascii="Arial Narrow" w:hAnsi="Arial Narrow"/>
      <w:sz w:val="20"/>
    </w:rPr>
  </w:style>
  <w:style w:type="paragraph" w:styleId="Header">
    <w:name w:val="header"/>
    <w:basedOn w:val="Normal"/>
    <w:rsid w:val="00EE3C31"/>
    <w:pPr>
      <w:tabs>
        <w:tab w:val="center" w:pos="4320"/>
        <w:tab w:val="right" w:pos="8640"/>
      </w:tabs>
    </w:pPr>
  </w:style>
  <w:style w:type="paragraph" w:customStyle="1" w:styleId="NumberedList">
    <w:name w:val="Numbered List"/>
    <w:basedOn w:val="BodyText"/>
    <w:rsid w:val="0029690D"/>
    <w:pPr>
      <w:numPr>
        <w:numId w:val="4"/>
      </w:numPr>
    </w:pPr>
  </w:style>
  <w:style w:type="character" w:styleId="PageNumber">
    <w:name w:val="page number"/>
    <w:basedOn w:val="DefaultParagraphFont"/>
    <w:rsid w:val="00EE3C31"/>
    <w:rPr>
      <w:rFonts w:ascii="Arial Narrow" w:hAnsi="Arial Narrow"/>
      <w:sz w:val="20"/>
    </w:rPr>
  </w:style>
  <w:style w:type="paragraph" w:customStyle="1" w:styleId="TableHead">
    <w:name w:val="Table Head"/>
    <w:basedOn w:val="BodyText"/>
    <w:autoRedefine/>
    <w:rsid w:val="0029690D"/>
    <w:pPr>
      <w:spacing w:after="0"/>
      <w:jc w:val="center"/>
    </w:pPr>
    <w:rPr>
      <w:b/>
      <w:bCs/>
      <w:sz w:val="20"/>
    </w:rPr>
  </w:style>
  <w:style w:type="paragraph" w:customStyle="1" w:styleId="TableSubhead">
    <w:name w:val="Table Subhead"/>
    <w:basedOn w:val="BodyText"/>
    <w:rsid w:val="0029690D"/>
    <w:pPr>
      <w:spacing w:after="0"/>
      <w:jc w:val="center"/>
    </w:pPr>
    <w:rPr>
      <w:rFonts w:ascii="Futura MdCn BT" w:hAnsi="Futura MdCn BT"/>
      <w:sz w:val="20"/>
    </w:rPr>
  </w:style>
  <w:style w:type="paragraph" w:customStyle="1" w:styleId="Tabletext">
    <w:name w:val="Table text"/>
    <w:basedOn w:val="BodyText"/>
    <w:rsid w:val="00EE3C31"/>
    <w:pPr>
      <w:autoSpaceDE/>
      <w:autoSpaceDN/>
      <w:adjustRightInd/>
      <w:spacing w:after="0"/>
    </w:pPr>
    <w:rPr>
      <w:sz w:val="20"/>
    </w:rPr>
  </w:style>
  <w:style w:type="paragraph" w:customStyle="1" w:styleId="TableBullet">
    <w:name w:val="Table Bullet"/>
    <w:basedOn w:val="Normal"/>
    <w:rsid w:val="0090636D"/>
    <w:pPr>
      <w:numPr>
        <w:numId w:val="5"/>
      </w:numPr>
    </w:pPr>
  </w:style>
  <w:style w:type="paragraph" w:customStyle="1" w:styleId="Bullet2">
    <w:name w:val="Bullet 2"/>
    <w:basedOn w:val="BodyText"/>
    <w:rsid w:val="00EE3C31"/>
    <w:pPr>
      <w:numPr>
        <w:numId w:val="9"/>
      </w:numPr>
    </w:pPr>
  </w:style>
  <w:style w:type="character" w:customStyle="1" w:styleId="ImpactMitigationtitleChar">
    <w:name w:val="Impact/Mitigation title Char"/>
    <w:basedOn w:val="BodyTextChar1"/>
    <w:link w:val="ImpactMitigationtitle"/>
    <w:rsid w:val="00EE3C31"/>
    <w:rPr>
      <w:rFonts w:ascii="Arial Narrow" w:hAnsi="Arial Narrow"/>
      <w:b/>
      <w:sz w:val="22"/>
      <w:szCs w:val="24"/>
      <w:lang w:val="en-US" w:eastAsia="en-US" w:bidi="ar-SA"/>
    </w:rPr>
  </w:style>
  <w:style w:type="character" w:customStyle="1" w:styleId="FooterChar">
    <w:name w:val="Footer Char"/>
    <w:aliases w:val="Footer-portrait Char"/>
    <w:basedOn w:val="DefaultParagraphFont"/>
    <w:link w:val="Footer"/>
    <w:rsid w:val="00EE3C31"/>
    <w:rPr>
      <w:rFonts w:ascii="Arial Narrow" w:hAnsi="Arial Narrow"/>
      <w:szCs w:val="24"/>
      <w:lang w:val="en-US" w:eastAsia="en-US" w:bidi="ar-SA"/>
    </w:rPr>
  </w:style>
  <w:style w:type="paragraph" w:customStyle="1" w:styleId="Tablecolumnheading">
    <w:name w:val="Table column heading"/>
    <w:basedOn w:val="BodyText"/>
    <w:rsid w:val="00EE3C31"/>
    <w:pPr>
      <w:autoSpaceDE/>
      <w:autoSpaceDN/>
      <w:adjustRightInd/>
      <w:spacing w:after="0"/>
      <w:jc w:val="center"/>
    </w:pPr>
    <w:rPr>
      <w:rFonts w:ascii="Arial Narrow" w:hAnsi="Arial Narrow"/>
      <w:b/>
      <w:sz w:val="20"/>
    </w:rPr>
  </w:style>
  <w:style w:type="paragraph" w:customStyle="1" w:styleId="TableHeader">
    <w:name w:val="Table Header"/>
    <w:basedOn w:val="Normal"/>
    <w:rsid w:val="00EE3C31"/>
    <w:pPr>
      <w:jc w:val="center"/>
    </w:pPr>
    <w:rPr>
      <w:rFonts w:ascii="Arial" w:hAnsi="Arial"/>
      <w:b/>
      <w:sz w:val="20"/>
    </w:rPr>
  </w:style>
  <w:style w:type="character" w:customStyle="1" w:styleId="BodyTextChar1">
    <w:name w:val="Body Text Char1"/>
    <w:aliases w:val="Char Char"/>
    <w:basedOn w:val="DefaultParagraphFont"/>
    <w:link w:val="BodyText"/>
    <w:rsid w:val="00771CDA"/>
    <w:rPr>
      <w:rFonts w:ascii="Times New Roman" w:hAnsi="Times New Roman"/>
      <w:sz w:val="22"/>
      <w:szCs w:val="24"/>
    </w:rPr>
  </w:style>
  <w:style w:type="character" w:customStyle="1" w:styleId="ImpactdescriptionChar">
    <w:name w:val="Impact description Char"/>
    <w:basedOn w:val="BodyTextChar1"/>
    <w:link w:val="Impactdescription"/>
    <w:rsid w:val="00EE3C31"/>
    <w:rPr>
      <w:rFonts w:ascii="Arial Narrow" w:hAnsi="Arial Narrow"/>
      <w:i/>
      <w:sz w:val="22"/>
      <w:szCs w:val="24"/>
      <w:lang w:val="en-US" w:eastAsia="en-US" w:bidi="ar-SA"/>
    </w:rPr>
  </w:style>
  <w:style w:type="paragraph" w:customStyle="1" w:styleId="Bullet">
    <w:name w:val="Bullet"/>
    <w:basedOn w:val="BodyText"/>
    <w:link w:val="BulletChar"/>
    <w:rsid w:val="00EE3C31"/>
    <w:pPr>
      <w:numPr>
        <w:numId w:val="8"/>
      </w:numPr>
      <w:autoSpaceDE/>
      <w:autoSpaceDN/>
      <w:adjustRightInd/>
    </w:pPr>
  </w:style>
  <w:style w:type="character" w:customStyle="1" w:styleId="BulletChar">
    <w:name w:val="Bullet Char"/>
    <w:basedOn w:val="DefaultParagraphFont"/>
    <w:link w:val="Bullet"/>
    <w:rsid w:val="00EE3C31"/>
    <w:rPr>
      <w:sz w:val="22"/>
      <w:szCs w:val="24"/>
      <w:lang w:val="en-US" w:eastAsia="en-US" w:bidi="ar-SA"/>
    </w:rPr>
  </w:style>
  <w:style w:type="character" w:customStyle="1" w:styleId="Heading2Char">
    <w:name w:val="Heading 2 Char"/>
    <w:basedOn w:val="DefaultParagraphFont"/>
    <w:link w:val="Heading2"/>
    <w:rsid w:val="00EE3C31"/>
    <w:rPr>
      <w:rFonts w:ascii="Arial" w:hAnsi="Arial" w:cs="Arial"/>
      <w:b/>
      <w:caps/>
      <w:sz w:val="28"/>
      <w:szCs w:val="28"/>
      <w:lang w:val="en-US" w:eastAsia="en-US" w:bidi="ar-SA"/>
    </w:rPr>
  </w:style>
  <w:style w:type="character" w:customStyle="1" w:styleId="Heading3Char">
    <w:name w:val="Heading 3 Char"/>
    <w:basedOn w:val="DefaultParagraphFont"/>
    <w:link w:val="Heading3"/>
    <w:rsid w:val="00EE3C31"/>
    <w:rPr>
      <w:rFonts w:ascii="Arial" w:hAnsi="Arial" w:cs="Arial"/>
      <w:b/>
      <w:smallCaps/>
      <w:sz w:val="28"/>
      <w:szCs w:val="24"/>
      <w:lang w:val="en-US" w:eastAsia="en-US" w:bidi="ar-SA"/>
    </w:rPr>
  </w:style>
  <w:style w:type="character" w:customStyle="1" w:styleId="Heading4Char">
    <w:name w:val="Heading 4 Char"/>
    <w:basedOn w:val="DefaultParagraphFont"/>
    <w:link w:val="Heading4"/>
    <w:rsid w:val="00EE3C31"/>
    <w:rPr>
      <w:rFonts w:ascii="Arial" w:hAnsi="Arial" w:cs="Arial"/>
      <w:b/>
      <w:smallCaps/>
      <w:sz w:val="24"/>
      <w:szCs w:val="24"/>
      <w:lang w:val="en-US" w:eastAsia="en-US" w:bidi="ar-SA"/>
    </w:rPr>
  </w:style>
  <w:style w:type="character" w:customStyle="1" w:styleId="Heading5Char">
    <w:name w:val="Heading 5 Char"/>
    <w:basedOn w:val="DefaultParagraphFont"/>
    <w:link w:val="Heading5"/>
    <w:rsid w:val="00EE3C31"/>
    <w:rPr>
      <w:rFonts w:ascii="Arial" w:hAnsi="Arial" w:cs="Arial"/>
      <w:b/>
      <w:sz w:val="22"/>
      <w:szCs w:val="28"/>
      <w:lang w:val="en-US" w:eastAsia="en-US" w:bidi="ar-SA"/>
    </w:rPr>
  </w:style>
  <w:style w:type="character" w:customStyle="1" w:styleId="Heading6Char">
    <w:name w:val="Heading 6 Char"/>
    <w:basedOn w:val="DefaultParagraphFont"/>
    <w:link w:val="Heading6"/>
    <w:rsid w:val="00EE3C31"/>
    <w:rPr>
      <w:rFonts w:ascii="Arial" w:hAnsi="Arial" w:cs="Arial"/>
      <w:b/>
      <w:i/>
      <w:sz w:val="22"/>
      <w:szCs w:val="28"/>
      <w:lang w:val="en-US" w:eastAsia="en-US" w:bidi="ar-SA"/>
    </w:rPr>
  </w:style>
  <w:style w:type="character" w:customStyle="1" w:styleId="Heading7Char">
    <w:name w:val="Heading 7 Char"/>
    <w:basedOn w:val="DefaultParagraphFont"/>
    <w:link w:val="Heading7"/>
    <w:rsid w:val="00EE3C31"/>
    <w:rPr>
      <w:rFonts w:ascii="Arial" w:hAnsi="Arial" w:cs="Arial"/>
      <w:sz w:val="22"/>
      <w:szCs w:val="28"/>
      <w:lang w:val="en-US" w:eastAsia="en-US" w:bidi="ar-SA"/>
    </w:rPr>
  </w:style>
  <w:style w:type="paragraph" w:customStyle="1" w:styleId="TableSource">
    <w:name w:val="Table Source"/>
    <w:basedOn w:val="Tabletext"/>
    <w:rsid w:val="00EE3C31"/>
    <w:pPr>
      <w:spacing w:line="240" w:lineRule="exact"/>
    </w:pPr>
    <w:rPr>
      <w:rFonts w:ascii="Arial" w:hAnsi="Arial" w:cs="Arial"/>
      <w:sz w:val="16"/>
      <w:szCs w:val="18"/>
    </w:rPr>
  </w:style>
  <w:style w:type="paragraph" w:customStyle="1" w:styleId="Impactnumber">
    <w:name w:val="Impact number"/>
    <w:basedOn w:val="BodyText"/>
    <w:rsid w:val="00EE3C31"/>
    <w:pPr>
      <w:spacing w:before="120"/>
      <w:jc w:val="center"/>
    </w:pPr>
    <w:rPr>
      <w:rFonts w:ascii="Arial Narrow" w:hAnsi="Arial Narrow"/>
      <w:b/>
    </w:rPr>
  </w:style>
  <w:style w:type="paragraph" w:customStyle="1" w:styleId="ImpactMitigationtitle">
    <w:name w:val="Impact/Mitigation title"/>
    <w:basedOn w:val="BodyText"/>
    <w:link w:val="ImpactMitigationtitleChar"/>
    <w:rsid w:val="00EE3C31"/>
    <w:pPr>
      <w:keepNext/>
      <w:spacing w:before="120"/>
    </w:pPr>
    <w:rPr>
      <w:rFonts w:ascii="Arial Narrow" w:hAnsi="Arial Narrow"/>
      <w:b/>
    </w:rPr>
  </w:style>
  <w:style w:type="paragraph" w:customStyle="1" w:styleId="Impactdescription">
    <w:name w:val="Impact description"/>
    <w:basedOn w:val="BodyText"/>
    <w:link w:val="ImpactdescriptionChar"/>
    <w:rsid w:val="00EE3C31"/>
    <w:pPr>
      <w:spacing w:before="120"/>
    </w:pPr>
    <w:rPr>
      <w:rFonts w:ascii="Arial Narrow" w:hAnsi="Arial Narrow"/>
      <w:i/>
    </w:rPr>
  </w:style>
  <w:style w:type="paragraph" w:customStyle="1" w:styleId="MMtitle">
    <w:name w:val="MM title"/>
    <w:basedOn w:val="BodyText"/>
    <w:rsid w:val="00EE3C31"/>
    <w:pPr>
      <w:keepNext/>
      <w:tabs>
        <w:tab w:val="left" w:pos="2520"/>
      </w:tabs>
    </w:pPr>
    <w:rPr>
      <w:rFonts w:ascii="Arial Narrow" w:hAnsi="Arial Narrow"/>
      <w:b/>
    </w:rPr>
  </w:style>
  <w:style w:type="paragraph" w:customStyle="1" w:styleId="PhotoCharttitle">
    <w:name w:val="Photo/Chart title"/>
    <w:basedOn w:val="TableHeader"/>
    <w:rsid w:val="00EE3C31"/>
    <w:pPr>
      <w:spacing w:after="240"/>
    </w:pPr>
  </w:style>
  <w:style w:type="paragraph" w:customStyle="1" w:styleId="Tablerowheading">
    <w:name w:val="Table row heading"/>
    <w:basedOn w:val="Normal"/>
    <w:rsid w:val="00EE3C31"/>
    <w:rPr>
      <w:b/>
      <w:sz w:val="20"/>
      <w:szCs w:val="20"/>
    </w:rPr>
  </w:style>
  <w:style w:type="paragraph" w:customStyle="1" w:styleId="Exhibitdescription">
    <w:name w:val="Exhibit description"/>
    <w:basedOn w:val="BodyText"/>
    <w:link w:val="ExhibitdescriptionChar"/>
    <w:rsid w:val="00EE3C31"/>
    <w:pPr>
      <w:tabs>
        <w:tab w:val="right" w:pos="9000"/>
      </w:tabs>
      <w:spacing w:before="60" w:after="390" w:line="240" w:lineRule="exact"/>
      <w:ind w:left="1080" w:right="1080"/>
    </w:pPr>
    <w:rPr>
      <w:rFonts w:ascii="Arial" w:hAnsi="Arial" w:cs="Arial"/>
      <w:sz w:val="20"/>
    </w:rPr>
  </w:style>
  <w:style w:type="character" w:customStyle="1" w:styleId="PhotoChartChar">
    <w:name w:val="Photo/Chart Char"/>
    <w:basedOn w:val="DefaultParagraphFont"/>
    <w:link w:val="PhotoChart"/>
    <w:rsid w:val="00EE3C31"/>
    <w:rPr>
      <w:rFonts w:ascii="Arial" w:hAnsi="Arial" w:cs="Arial"/>
      <w:szCs w:val="24"/>
      <w:lang w:val="en-US" w:eastAsia="en-US" w:bidi="ar-SA"/>
    </w:rPr>
  </w:style>
  <w:style w:type="character" w:customStyle="1" w:styleId="ExhibitdescriptionChar">
    <w:name w:val="Exhibit description Char"/>
    <w:basedOn w:val="BodyTextChar1"/>
    <w:link w:val="Exhibitdescription"/>
    <w:rsid w:val="00EE3C31"/>
    <w:rPr>
      <w:rFonts w:ascii="Arial" w:hAnsi="Arial" w:cs="Arial"/>
      <w:sz w:val="22"/>
      <w:szCs w:val="24"/>
      <w:lang w:val="en-US" w:eastAsia="en-US" w:bidi="ar-SA"/>
    </w:rPr>
  </w:style>
  <w:style w:type="paragraph" w:customStyle="1" w:styleId="Footer11x17">
    <w:name w:val="Footer 11x17"/>
    <w:basedOn w:val="Footer"/>
    <w:link w:val="Footer11x17Char"/>
    <w:rsid w:val="00EE3C31"/>
    <w:pPr>
      <w:tabs>
        <w:tab w:val="clear" w:pos="5040"/>
        <w:tab w:val="clear" w:pos="10080"/>
        <w:tab w:val="center" w:pos="6480"/>
        <w:tab w:val="right" w:pos="12960"/>
      </w:tabs>
    </w:pPr>
  </w:style>
  <w:style w:type="paragraph" w:customStyle="1" w:styleId="Photo-Exhibit">
    <w:name w:val="Photo-Exhibit"/>
    <w:basedOn w:val="Exhibitdescription"/>
    <w:rsid w:val="00EE3C31"/>
    <w:pPr>
      <w:ind w:left="0" w:right="0"/>
    </w:pPr>
  </w:style>
  <w:style w:type="paragraph" w:customStyle="1" w:styleId="PhotoChart">
    <w:name w:val="Photo/Chart"/>
    <w:basedOn w:val="Normal"/>
    <w:next w:val="PhotoChartDescription"/>
    <w:link w:val="PhotoChartChar"/>
    <w:rsid w:val="00EE3C31"/>
    <w:pPr>
      <w:widowControl w:val="0"/>
      <w:autoSpaceDE w:val="0"/>
      <w:autoSpaceDN w:val="0"/>
      <w:adjustRightInd w:val="0"/>
      <w:spacing w:after="60"/>
      <w:jc w:val="center"/>
    </w:pPr>
    <w:rPr>
      <w:rFonts w:ascii="Arial" w:hAnsi="Arial" w:cs="Arial"/>
      <w:sz w:val="20"/>
    </w:rPr>
  </w:style>
  <w:style w:type="paragraph" w:styleId="Caption">
    <w:name w:val="caption"/>
    <w:basedOn w:val="Normal"/>
    <w:next w:val="Normal"/>
    <w:qFormat/>
    <w:rsid w:val="00EE3C31"/>
    <w:pPr>
      <w:spacing w:before="120" w:after="120"/>
    </w:pPr>
    <w:rPr>
      <w:b/>
      <w:bCs/>
      <w:sz w:val="20"/>
      <w:szCs w:val="20"/>
    </w:rPr>
  </w:style>
  <w:style w:type="paragraph" w:customStyle="1" w:styleId="StyleExhibit-PhotodescriptionAfter34pt">
    <w:name w:val="Style Exhibit-Photo description + After:  34 pt"/>
    <w:basedOn w:val="Exhibitdescription"/>
    <w:rsid w:val="00EE3C31"/>
    <w:pPr>
      <w:spacing w:after="480"/>
    </w:pPr>
    <w:rPr>
      <w:rFonts w:cs="Times New Roman"/>
      <w:szCs w:val="20"/>
    </w:rPr>
  </w:style>
  <w:style w:type="paragraph" w:customStyle="1" w:styleId="ExhibitPhotoChartSource">
    <w:name w:val="Exhibit/Photo/Chart Source"/>
    <w:basedOn w:val="Exhibitdescription"/>
    <w:link w:val="ExhibitPhotoChartSourceChar"/>
    <w:rsid w:val="00EE3C31"/>
    <w:rPr>
      <w:sz w:val="16"/>
    </w:rPr>
  </w:style>
  <w:style w:type="character" w:customStyle="1" w:styleId="ExhibitPhotoChartSourceChar">
    <w:name w:val="Exhibit/Photo/Chart Source Char"/>
    <w:basedOn w:val="ExhibitdescriptionChar"/>
    <w:link w:val="ExhibitPhotoChartSource"/>
    <w:rsid w:val="00EE3C31"/>
    <w:rPr>
      <w:rFonts w:ascii="Arial" w:hAnsi="Arial" w:cs="Arial"/>
      <w:sz w:val="16"/>
      <w:szCs w:val="24"/>
      <w:lang w:val="en-US" w:eastAsia="en-US" w:bidi="ar-SA"/>
    </w:rPr>
  </w:style>
  <w:style w:type="character" w:customStyle="1" w:styleId="Footer11x17Char">
    <w:name w:val="Footer 11x17 Char"/>
    <w:basedOn w:val="FooterChar"/>
    <w:link w:val="Footer11x17"/>
    <w:rsid w:val="00EE3C31"/>
    <w:rPr>
      <w:rFonts w:ascii="Arial Narrow" w:hAnsi="Arial Narrow"/>
      <w:szCs w:val="24"/>
      <w:lang w:val="en-US" w:eastAsia="en-US" w:bidi="ar-SA"/>
    </w:rPr>
  </w:style>
  <w:style w:type="paragraph" w:customStyle="1" w:styleId="ExhibitSource">
    <w:name w:val="Exhibit Source"/>
    <w:basedOn w:val="TableSource"/>
    <w:next w:val="ExhibitTitle"/>
    <w:rsid w:val="00EE3C31"/>
    <w:pPr>
      <w:spacing w:line="240" w:lineRule="auto"/>
    </w:pPr>
  </w:style>
  <w:style w:type="paragraph" w:customStyle="1" w:styleId="Exhibit">
    <w:name w:val="Exhibit"/>
    <w:basedOn w:val="PhotoChart"/>
    <w:next w:val="ExhibitSource"/>
    <w:rsid w:val="00EE3C31"/>
  </w:style>
  <w:style w:type="paragraph" w:customStyle="1" w:styleId="PhotoChartDescription">
    <w:name w:val="Photo/Chart Description"/>
    <w:basedOn w:val="Exhibitdescription"/>
    <w:link w:val="PhotoChartDescriptionChar"/>
    <w:rsid w:val="00EE3C31"/>
    <w:pPr>
      <w:spacing w:after="330"/>
    </w:pPr>
  </w:style>
  <w:style w:type="character" w:customStyle="1" w:styleId="PhotoChartDescriptionChar">
    <w:name w:val="Photo/Chart Description Char"/>
    <w:basedOn w:val="ExhibitdescriptionChar"/>
    <w:link w:val="PhotoChartDescription"/>
    <w:rsid w:val="00EE3C31"/>
    <w:rPr>
      <w:rFonts w:ascii="Arial" w:hAnsi="Arial" w:cs="Arial"/>
      <w:sz w:val="22"/>
      <w:szCs w:val="24"/>
      <w:lang w:val="en-US" w:eastAsia="en-US" w:bidi="ar-SA"/>
    </w:rPr>
  </w:style>
  <w:style w:type="paragraph" w:customStyle="1" w:styleId="StylePhotoChartCaptionItalic">
    <w:name w:val="Style Photo/Chart Caption + Italic"/>
    <w:basedOn w:val="PhotoChartDescription"/>
    <w:next w:val="PhotoChart"/>
    <w:link w:val="StylePhotoChartCaptionItalicChar"/>
    <w:rsid w:val="00EE3C31"/>
    <w:rPr>
      <w:i/>
      <w:iCs/>
    </w:rPr>
  </w:style>
  <w:style w:type="character" w:customStyle="1" w:styleId="StylePhotoChartCaptionItalicChar">
    <w:name w:val="Style Photo/Chart Caption + Italic Char"/>
    <w:basedOn w:val="PhotoChartDescriptionChar"/>
    <w:link w:val="StylePhotoChartCaptionItalic"/>
    <w:rsid w:val="00EE3C31"/>
    <w:rPr>
      <w:rFonts w:ascii="Arial" w:hAnsi="Arial" w:cs="Arial"/>
      <w:i/>
      <w:iCs/>
      <w:sz w:val="22"/>
      <w:szCs w:val="24"/>
      <w:lang w:val="en-US" w:eastAsia="en-US" w:bidi="ar-SA"/>
    </w:rPr>
  </w:style>
  <w:style w:type="paragraph" w:customStyle="1" w:styleId="ExhibitTitle11x17">
    <w:name w:val="Exhibit Title 11x17"/>
    <w:basedOn w:val="ExhibitTitle"/>
    <w:rsid w:val="00EE3C31"/>
    <w:pPr>
      <w:tabs>
        <w:tab w:val="clear" w:pos="10080"/>
        <w:tab w:val="right" w:pos="22320"/>
      </w:tabs>
    </w:pPr>
  </w:style>
  <w:style w:type="table" w:styleId="TableGrid">
    <w:name w:val="Table Grid"/>
    <w:basedOn w:val="TableNormal"/>
    <w:rsid w:val="00AD4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74CD5"/>
    <w:rPr>
      <w:color w:val="0000FF"/>
      <w:u w:val="single"/>
    </w:rPr>
  </w:style>
  <w:style w:type="character" w:customStyle="1" w:styleId="BodyTextChar">
    <w:name w:val="Body Text Char"/>
    <w:aliases w:val="Char Char Char"/>
    <w:basedOn w:val="DefaultParagraphFont"/>
    <w:rsid w:val="00210BA4"/>
    <w:rPr>
      <w:sz w:val="22"/>
      <w:szCs w:val="24"/>
      <w:lang w:val="en-US" w:eastAsia="en-US" w:bidi="ar-SA"/>
    </w:rPr>
  </w:style>
  <w:style w:type="character" w:customStyle="1" w:styleId="CharChar7">
    <w:name w:val="Char Char7"/>
    <w:basedOn w:val="DefaultParagraphFont"/>
    <w:rsid w:val="00210BA4"/>
    <w:rPr>
      <w:rFonts w:ascii="Arial" w:hAnsi="Arial" w:cs="Arial"/>
      <w:b/>
      <w:caps/>
      <w:sz w:val="28"/>
      <w:szCs w:val="28"/>
      <w:lang w:val="en-US" w:eastAsia="en-US" w:bidi="ar-SA"/>
    </w:rPr>
  </w:style>
  <w:style w:type="paragraph" w:styleId="BodyTextIndent">
    <w:name w:val="Body Text Indent"/>
    <w:basedOn w:val="Normal"/>
    <w:rsid w:val="00210BA4"/>
    <w:pPr>
      <w:spacing w:after="120"/>
      <w:ind w:left="360"/>
    </w:pPr>
  </w:style>
  <w:style w:type="paragraph" w:styleId="BodyTextFirstIndent2">
    <w:name w:val="Body Text First Indent 2"/>
    <w:basedOn w:val="BodyTextIndent"/>
    <w:semiHidden/>
    <w:rsid w:val="00210BA4"/>
    <w:pPr>
      <w:ind w:firstLine="210"/>
    </w:pPr>
  </w:style>
  <w:style w:type="paragraph" w:styleId="ListBullet3">
    <w:name w:val="List Bullet 3"/>
    <w:basedOn w:val="Normal"/>
    <w:semiHidden/>
    <w:rsid w:val="00210BA4"/>
    <w:pPr>
      <w:tabs>
        <w:tab w:val="num" w:pos="1080"/>
      </w:tabs>
      <w:ind w:left="1080" w:hanging="360"/>
    </w:pPr>
  </w:style>
  <w:style w:type="character" w:styleId="CommentReference">
    <w:name w:val="annotation reference"/>
    <w:basedOn w:val="DefaultParagraphFont"/>
    <w:semiHidden/>
    <w:unhideWhenUsed/>
    <w:rsid w:val="00CF109F"/>
    <w:rPr>
      <w:sz w:val="16"/>
      <w:szCs w:val="16"/>
    </w:rPr>
  </w:style>
  <w:style w:type="paragraph" w:styleId="CommentText">
    <w:name w:val="annotation text"/>
    <w:basedOn w:val="Normal"/>
    <w:link w:val="CommentTextChar"/>
    <w:semiHidden/>
    <w:unhideWhenUsed/>
    <w:rsid w:val="00CF109F"/>
    <w:rPr>
      <w:sz w:val="20"/>
      <w:szCs w:val="20"/>
    </w:rPr>
  </w:style>
  <w:style w:type="character" w:customStyle="1" w:styleId="CommentTextChar">
    <w:name w:val="Comment Text Char"/>
    <w:basedOn w:val="DefaultParagraphFont"/>
    <w:link w:val="CommentText"/>
    <w:semiHidden/>
    <w:rsid w:val="00CF109F"/>
    <w:rPr>
      <w:rFonts w:ascii="Times New Roman" w:hAnsi="Times New Roman"/>
    </w:rPr>
  </w:style>
  <w:style w:type="paragraph" w:styleId="CommentSubject">
    <w:name w:val="annotation subject"/>
    <w:basedOn w:val="CommentText"/>
    <w:next w:val="CommentText"/>
    <w:link w:val="CommentSubjectChar"/>
    <w:semiHidden/>
    <w:unhideWhenUsed/>
    <w:rsid w:val="00CF109F"/>
    <w:rPr>
      <w:b/>
      <w:bCs/>
    </w:rPr>
  </w:style>
  <w:style w:type="character" w:customStyle="1" w:styleId="CommentSubjectChar">
    <w:name w:val="Comment Subject Char"/>
    <w:basedOn w:val="CommentTextChar"/>
    <w:link w:val="CommentSubject"/>
    <w:semiHidden/>
    <w:rsid w:val="00CF109F"/>
    <w:rPr>
      <w:rFonts w:ascii="Times New Roman" w:hAnsi="Times New Roman"/>
      <w:b/>
      <w:bCs/>
    </w:rPr>
  </w:style>
  <w:style w:type="character" w:styleId="UnresolvedMention">
    <w:name w:val="Unresolved Mention"/>
    <w:basedOn w:val="DefaultParagraphFont"/>
    <w:uiPriority w:val="99"/>
    <w:semiHidden/>
    <w:unhideWhenUsed/>
    <w:rsid w:val="00335433"/>
    <w:rPr>
      <w:color w:val="605E5C"/>
      <w:shd w:val="clear" w:color="auto" w:fill="E1DFDD"/>
    </w:rPr>
  </w:style>
  <w:style w:type="paragraph" w:styleId="Revision">
    <w:name w:val="Revision"/>
    <w:hidden/>
    <w:uiPriority w:val="99"/>
    <w:semiHidden/>
    <w:rsid w:val="00012377"/>
    <w:rPr>
      <w:rFonts w:ascii="Times New Roman" w:hAnsi="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s://www.accessduarte.com/government/departments/community-development/plann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cramento\Application%20Data\Microsoft\Templates\_NEW%20Formatting%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_NEW Formatting Template.dot</Template>
  <TotalTime>11</TotalTime>
  <Pages>2</Pages>
  <Words>576</Words>
  <Characters>3584</Characters>
  <Application>Microsoft Office Word</Application>
  <DocSecurity>0</DocSecurity>
  <Lines>61</Lines>
  <Paragraphs>29</Paragraphs>
  <ScaleCrop>false</ScaleCrop>
  <HeadingPairs>
    <vt:vector size="2" baseType="variant">
      <vt:variant>
        <vt:lpstr>Title</vt:lpstr>
      </vt:variant>
      <vt:variant>
        <vt:i4>1</vt:i4>
      </vt:variant>
    </vt:vector>
  </HeadingPairs>
  <TitlesOfParts>
    <vt:vector size="1" baseType="lpstr">
      <vt:lpstr>NOTICE OF PREPARATION</vt:lpstr>
    </vt:vector>
  </TitlesOfParts>
  <Company>Wade Associates</Company>
  <LinksUpToDate>false</LinksUpToDate>
  <CharactersWithSpaces>4131</CharactersWithSpaces>
  <SharedDoc>false</SharedDoc>
  <HLinks>
    <vt:vector size="6" baseType="variant">
      <vt:variant>
        <vt:i4>327680</vt:i4>
      </vt:variant>
      <vt:variant>
        <vt:i4>0</vt:i4>
      </vt:variant>
      <vt:variant>
        <vt:i4>0</vt:i4>
      </vt:variant>
      <vt:variant>
        <vt:i4>5</vt:i4>
      </vt:variant>
      <vt:variant>
        <vt:lpwstr>http://www.ci.manteca.ca.us/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PREPARATION</dc:title>
  <dc:creator>David Wade</dc:creator>
  <cp:lastModifiedBy>Cameron Hile</cp:lastModifiedBy>
  <cp:revision>8</cp:revision>
  <cp:lastPrinted>2016-04-08T19:11:00Z</cp:lastPrinted>
  <dcterms:created xsi:type="dcterms:W3CDTF">2023-02-02T17:06:00Z</dcterms:created>
  <dcterms:modified xsi:type="dcterms:W3CDTF">2023-02-16T18:36:00Z</dcterms:modified>
</cp:coreProperties>
</file>