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3239" w:rsidR="006F25D9" w:rsidP="00303239" w:rsidRDefault="001544E5" w14:paraId="66CB32BE" w14:textId="10D79ECA">
      <w:pPr>
        <w:jc w:val="center"/>
        <w:rPr>
          <w:rFonts w:ascii="Times New Roman" w:hAnsi="Times New Roman" w:cs="Times New Roman"/>
          <w:b/>
          <w:sz w:val="44"/>
        </w:rPr>
      </w:pPr>
      <w:r w:rsidRPr="00303239">
        <w:rPr>
          <w:rFonts w:ascii="Times New Roman" w:hAnsi="Times New Roman" w:cs="Times New Roman"/>
          <w:b/>
          <w:sz w:val="44"/>
        </w:rPr>
        <w:t>PUBLIC NOTICE</w:t>
      </w:r>
    </w:p>
    <w:p w:rsidRPr="00303239" w:rsidR="00972ADA" w:rsidP="00303239" w:rsidRDefault="00972ADA" w14:paraId="3D2FFC46" w14:textId="44ADEBF8">
      <w:pPr>
        <w:jc w:val="center"/>
        <w:rPr>
          <w:rFonts w:ascii="Times New Roman" w:hAnsi="Times New Roman" w:cs="Times New Roman"/>
          <w:b/>
          <w:sz w:val="44"/>
        </w:rPr>
      </w:pPr>
      <w:r w:rsidRPr="00303239">
        <w:rPr>
          <w:rFonts w:ascii="Times New Roman" w:hAnsi="Times New Roman" w:cs="Times New Roman"/>
          <w:b/>
          <w:sz w:val="44"/>
        </w:rPr>
        <w:t>Caltrans District 4</w:t>
      </w:r>
    </w:p>
    <w:p w:rsidRPr="00303239" w:rsidR="005E0892" w:rsidP="00303239" w:rsidRDefault="00972ADA" w14:paraId="23D0D073" w14:textId="5E47747A">
      <w:pPr>
        <w:jc w:val="center"/>
        <w:rPr>
          <w:rFonts w:ascii="Times New Roman" w:hAnsi="Times New Roman" w:cs="Times New Roman"/>
          <w:b/>
        </w:rPr>
      </w:pPr>
      <w:r w:rsidRPr="00303239">
        <w:rPr>
          <w:rFonts w:ascii="Times New Roman" w:hAnsi="Times New Roman" w:cs="Times New Roman"/>
          <w:b/>
        </w:rPr>
        <w:t xml:space="preserve">Announces the </w:t>
      </w:r>
      <w:r w:rsidRPr="00303239" w:rsidR="005E0892">
        <w:rPr>
          <w:rFonts w:ascii="Times New Roman" w:hAnsi="Times New Roman" w:cs="Times New Roman"/>
          <w:b/>
        </w:rPr>
        <w:t>Notice of Av</w:t>
      </w:r>
      <w:r w:rsidRPr="00303239" w:rsidR="00E64D13">
        <w:rPr>
          <w:rFonts w:ascii="Times New Roman" w:hAnsi="Times New Roman" w:cs="Times New Roman"/>
          <w:b/>
        </w:rPr>
        <w:t xml:space="preserve">ailability </w:t>
      </w:r>
      <w:r w:rsidRPr="00303239" w:rsidR="007E48AF">
        <w:rPr>
          <w:rFonts w:ascii="Times New Roman" w:hAnsi="Times New Roman" w:cs="Times New Roman"/>
          <w:b/>
        </w:rPr>
        <w:t>for the</w:t>
      </w:r>
      <w:r w:rsidRPr="00303239" w:rsidR="00A82E52">
        <w:rPr>
          <w:rFonts w:ascii="Times New Roman" w:hAnsi="Times New Roman" w:cs="Times New Roman"/>
          <w:b/>
        </w:rPr>
        <w:br/>
      </w:r>
      <w:r w:rsidRPr="00303239" w:rsidR="007E48AF">
        <w:rPr>
          <w:rFonts w:ascii="Times New Roman" w:hAnsi="Times New Roman" w:cs="Times New Roman"/>
          <w:b/>
        </w:rPr>
        <w:t>State Route 1</w:t>
      </w:r>
      <w:r w:rsidR="005974A1">
        <w:rPr>
          <w:rFonts w:ascii="Times New Roman" w:hAnsi="Times New Roman" w:cs="Times New Roman"/>
          <w:b/>
        </w:rPr>
        <w:t xml:space="preserve">16 </w:t>
      </w:r>
      <w:r w:rsidR="00F52B97">
        <w:rPr>
          <w:rFonts w:ascii="Times New Roman" w:hAnsi="Times New Roman" w:cs="Times New Roman"/>
          <w:b/>
        </w:rPr>
        <w:t>Slide Repair</w:t>
      </w:r>
      <w:r w:rsidRPr="00303239" w:rsidR="007E48AF">
        <w:rPr>
          <w:rFonts w:ascii="Times New Roman" w:hAnsi="Times New Roman" w:cs="Times New Roman"/>
          <w:b/>
        </w:rPr>
        <w:t xml:space="preserve"> Project</w:t>
      </w:r>
      <w:r w:rsidRPr="00303239" w:rsidR="00A82E52">
        <w:rPr>
          <w:rFonts w:ascii="Times New Roman" w:hAnsi="Times New Roman" w:cs="Times New Roman"/>
          <w:b/>
        </w:rPr>
        <w:br/>
      </w:r>
      <w:r w:rsidRPr="00303239" w:rsidR="007E48AF">
        <w:rPr>
          <w:rFonts w:ascii="Times New Roman" w:hAnsi="Times New Roman" w:cs="Times New Roman"/>
          <w:b/>
        </w:rPr>
        <w:t xml:space="preserve">Draft </w:t>
      </w:r>
      <w:r w:rsidRPr="00303239" w:rsidR="00E64D13">
        <w:rPr>
          <w:rFonts w:ascii="Times New Roman" w:hAnsi="Times New Roman" w:cs="Times New Roman"/>
          <w:b/>
        </w:rPr>
        <w:t>Initial Study</w:t>
      </w:r>
      <w:r w:rsidRPr="00303239" w:rsidR="00804241">
        <w:rPr>
          <w:rFonts w:ascii="Times New Roman" w:hAnsi="Times New Roman" w:cs="Times New Roman"/>
          <w:b/>
        </w:rPr>
        <w:t xml:space="preserve"> </w:t>
      </w:r>
      <w:r w:rsidRPr="00303239" w:rsidR="005E0892">
        <w:rPr>
          <w:rFonts w:ascii="Times New Roman" w:hAnsi="Times New Roman" w:cs="Times New Roman"/>
          <w:b/>
        </w:rPr>
        <w:t xml:space="preserve">with </w:t>
      </w:r>
      <w:r w:rsidRPr="00303239" w:rsidR="007E24E9">
        <w:rPr>
          <w:rFonts w:ascii="Times New Roman" w:hAnsi="Times New Roman" w:cs="Times New Roman"/>
          <w:b/>
        </w:rPr>
        <w:t xml:space="preserve">Proposed </w:t>
      </w:r>
      <w:r w:rsidRPr="00303239" w:rsidR="001430AD">
        <w:rPr>
          <w:rFonts w:ascii="Times New Roman" w:hAnsi="Times New Roman" w:cs="Times New Roman"/>
          <w:b/>
        </w:rPr>
        <w:t>Negative Declaration</w:t>
      </w:r>
    </w:p>
    <w:p w:rsidRPr="00303239" w:rsidR="002E79DB" w:rsidP="00303239" w:rsidRDefault="005E0892" w14:paraId="1CD98FAA" w14:textId="77777777">
      <w:pPr>
        <w:spacing w:after="0"/>
        <w:rPr>
          <w:rFonts w:ascii="Times New Roman" w:hAnsi="Times New Roman" w:cs="Times New Roman"/>
          <w:b/>
        </w:rPr>
      </w:pPr>
      <w:r w:rsidRPr="00303239">
        <w:rPr>
          <w:rFonts w:ascii="Times New Roman" w:hAnsi="Times New Roman" w:cs="Times New Roman"/>
          <w:b/>
        </w:rPr>
        <w:t>WHAT</w:t>
      </w:r>
      <w:r w:rsidRPr="00303239" w:rsidR="000E40FE">
        <w:rPr>
          <w:rFonts w:ascii="Times New Roman" w:hAnsi="Times New Roman" w:cs="Times New Roman"/>
          <w:b/>
        </w:rPr>
        <w:t xml:space="preserve"> IS</w:t>
      </w:r>
      <w:r w:rsidRPr="00303239">
        <w:rPr>
          <w:rFonts w:ascii="Times New Roman" w:hAnsi="Times New Roman" w:cs="Times New Roman"/>
          <w:b/>
        </w:rPr>
        <w:t xml:space="preserve"> BEING PLANNED?</w:t>
      </w:r>
    </w:p>
    <w:p w:rsidRPr="00303239" w:rsidR="007E24E9" w:rsidP="00303239" w:rsidRDefault="00FE6B69" w14:paraId="616935F6" w14:textId="3F754309">
      <w:pPr>
        <w:rPr>
          <w:rFonts w:ascii="Times New Roman" w:hAnsi="Times New Roman" w:cs="Times New Roman"/>
        </w:rPr>
      </w:pPr>
      <w:bookmarkStart w:name="_Hlk892298" w:id="0"/>
      <w:r w:rsidRPr="1B9CC298">
        <w:rPr>
          <w:rFonts w:ascii="Times New Roman" w:hAnsi="Times New Roman" w:cs="Times New Roman"/>
        </w:rPr>
        <w:t xml:space="preserve">The California Department of Transportation (Caltrans) has prepared </w:t>
      </w:r>
      <w:r w:rsidRPr="1B9CC298" w:rsidR="009C2DD6">
        <w:rPr>
          <w:rFonts w:ascii="Times New Roman" w:hAnsi="Times New Roman" w:cs="Times New Roman"/>
        </w:rPr>
        <w:t>a</w:t>
      </w:r>
      <w:r w:rsidRPr="1B9CC298" w:rsidR="00103473">
        <w:rPr>
          <w:rFonts w:ascii="Times New Roman" w:hAnsi="Times New Roman" w:cs="Times New Roman"/>
        </w:rPr>
        <w:t xml:space="preserve"> Draft</w:t>
      </w:r>
      <w:r w:rsidRPr="1B9CC298">
        <w:rPr>
          <w:rFonts w:ascii="Times New Roman" w:hAnsi="Times New Roman" w:cs="Times New Roman"/>
        </w:rPr>
        <w:t xml:space="preserve"> Initial Study with Proposed Negative Declaration (IS/ND) for the State Route (SR) 1</w:t>
      </w:r>
      <w:r w:rsidRPr="1B9CC298" w:rsidR="004850B0">
        <w:rPr>
          <w:rFonts w:ascii="Times New Roman" w:hAnsi="Times New Roman" w:cs="Times New Roman"/>
        </w:rPr>
        <w:t xml:space="preserve">16 </w:t>
      </w:r>
      <w:r w:rsidRPr="1B9CC298" w:rsidR="00F52B97">
        <w:rPr>
          <w:rFonts w:ascii="Times New Roman" w:hAnsi="Times New Roman" w:cs="Times New Roman"/>
        </w:rPr>
        <w:t>Slide Repair</w:t>
      </w:r>
      <w:r w:rsidRPr="1B9CC298" w:rsidR="004850B0">
        <w:rPr>
          <w:rFonts w:ascii="Times New Roman" w:hAnsi="Times New Roman" w:cs="Times New Roman"/>
        </w:rPr>
        <w:t xml:space="preserve"> </w:t>
      </w:r>
      <w:r w:rsidRPr="1B9CC298" w:rsidR="007F607D">
        <w:rPr>
          <w:rFonts w:ascii="Times New Roman" w:hAnsi="Times New Roman" w:cs="Times New Roman"/>
        </w:rPr>
        <w:t>Project</w:t>
      </w:r>
      <w:r w:rsidRPr="1B9CC298">
        <w:rPr>
          <w:rFonts w:ascii="Times New Roman" w:hAnsi="Times New Roman" w:cs="Times New Roman"/>
        </w:rPr>
        <w:t xml:space="preserve"> (Project).</w:t>
      </w:r>
      <w:bookmarkEnd w:id="0"/>
      <w:r w:rsidRPr="1B9CC298">
        <w:rPr>
          <w:rFonts w:ascii="Times New Roman" w:hAnsi="Times New Roman" w:cs="Times New Roman"/>
        </w:rPr>
        <w:t xml:space="preserve"> </w:t>
      </w:r>
      <w:r w:rsidRPr="1B9CC298" w:rsidR="00BD43FB">
        <w:rPr>
          <w:rFonts w:ascii="Times New Roman" w:hAnsi="Times New Roman" w:cs="Times New Roman"/>
        </w:rPr>
        <w:t>The Project is located at post mile</w:t>
      </w:r>
      <w:r w:rsidRPr="1B9CC298" w:rsidR="00F52B97">
        <w:rPr>
          <w:rFonts w:ascii="Times New Roman" w:hAnsi="Times New Roman" w:cs="Times New Roman"/>
        </w:rPr>
        <w:t>s</w:t>
      </w:r>
      <w:r w:rsidRPr="1B9CC298" w:rsidR="00BD43FB">
        <w:rPr>
          <w:rFonts w:ascii="Times New Roman" w:hAnsi="Times New Roman" w:cs="Times New Roman"/>
        </w:rPr>
        <w:t xml:space="preserve"> (PM</w:t>
      </w:r>
      <w:r w:rsidRPr="1B9CC298" w:rsidR="00DC6D78">
        <w:rPr>
          <w:rFonts w:ascii="Times New Roman" w:hAnsi="Times New Roman" w:cs="Times New Roman"/>
        </w:rPr>
        <w:t>s</w:t>
      </w:r>
      <w:r w:rsidRPr="1B9CC298" w:rsidR="00BD43FB">
        <w:rPr>
          <w:rFonts w:ascii="Times New Roman" w:hAnsi="Times New Roman" w:cs="Times New Roman"/>
        </w:rPr>
        <w:t xml:space="preserve">) </w:t>
      </w:r>
      <w:r w:rsidRPr="1B9CC298" w:rsidR="00F52B97">
        <w:rPr>
          <w:rFonts w:ascii="Times New Roman" w:hAnsi="Times New Roman" w:cs="Times New Roman"/>
        </w:rPr>
        <w:t>9.4-</w:t>
      </w:r>
      <w:r w:rsidRPr="1B9CC298" w:rsidR="00BD43FB">
        <w:rPr>
          <w:rFonts w:ascii="Times New Roman" w:hAnsi="Times New Roman" w:cs="Times New Roman"/>
        </w:rPr>
        <w:t xml:space="preserve">9.55 between the unincorporated communities of Guerneville and Monte Rio in Sonoma County, CA. </w:t>
      </w:r>
      <w:r w:rsidRPr="1B9CC298" w:rsidR="000219C0">
        <w:rPr>
          <w:rFonts w:ascii="Times New Roman" w:hAnsi="Times New Roman" w:cs="Times New Roman"/>
        </w:rPr>
        <w:t xml:space="preserve">Caltrans proposes to </w:t>
      </w:r>
      <w:bookmarkStart w:name="_Hlk122616316" w:id="1"/>
      <w:r w:rsidRPr="1B9CC298" w:rsidR="004850B0">
        <w:rPr>
          <w:rFonts w:ascii="Times New Roman" w:hAnsi="Times New Roman" w:cs="Times New Roman"/>
        </w:rPr>
        <w:t xml:space="preserve">stabilize the embankment and prevent additional landslides through the construction of a soldier pile retaining wall with ground anchors </w:t>
      </w:r>
      <w:r w:rsidRPr="1B9CC298" w:rsidR="6B903D65">
        <w:rPr>
          <w:rFonts w:ascii="Times New Roman" w:hAnsi="Times New Roman" w:cs="Times New Roman"/>
        </w:rPr>
        <w:t xml:space="preserve">adjacent </w:t>
      </w:r>
      <w:r w:rsidRPr="1B9CC298" w:rsidR="004850B0">
        <w:rPr>
          <w:rFonts w:ascii="Times New Roman" w:hAnsi="Times New Roman" w:cs="Times New Roman"/>
        </w:rPr>
        <w:t xml:space="preserve">to the westbound lane. </w:t>
      </w:r>
      <w:r w:rsidRPr="1B9CC298" w:rsidR="000219C0">
        <w:rPr>
          <w:rFonts w:ascii="Times New Roman" w:hAnsi="Times New Roman" w:cs="Times New Roman"/>
        </w:rPr>
        <w:t>The Project would also</w:t>
      </w:r>
      <w:r w:rsidRPr="1B9CC298" w:rsidR="004850B0">
        <w:rPr>
          <w:rFonts w:ascii="Times New Roman" w:hAnsi="Times New Roman" w:cs="Times New Roman"/>
        </w:rPr>
        <w:t xml:space="preserve"> repair a </w:t>
      </w:r>
      <w:proofErr w:type="spellStart"/>
      <w:r w:rsidRPr="1B9CC298" w:rsidR="004850B0">
        <w:rPr>
          <w:rFonts w:ascii="Times New Roman" w:hAnsi="Times New Roman" w:cs="Times New Roman"/>
        </w:rPr>
        <w:t>downdrain</w:t>
      </w:r>
      <w:proofErr w:type="spellEnd"/>
      <w:r w:rsidRPr="1B9CC298" w:rsidR="004850B0">
        <w:rPr>
          <w:rFonts w:ascii="Times New Roman" w:hAnsi="Times New Roman" w:cs="Times New Roman"/>
        </w:rPr>
        <w:t xml:space="preserve"> culvert, also damaged by landslides, and would include other drainage improvements to help stabilize the slope over the long term. </w:t>
      </w:r>
      <w:r w:rsidRPr="1B9CC298" w:rsidR="41E776BF">
        <w:rPr>
          <w:rFonts w:ascii="Times New Roman" w:hAnsi="Times New Roman" w:cs="Times New Roman"/>
        </w:rPr>
        <w:t>A c</w:t>
      </w:r>
      <w:r w:rsidRPr="1B9CC298" w:rsidR="43834720">
        <w:rPr>
          <w:rFonts w:ascii="Times New Roman" w:hAnsi="Times New Roman" w:cs="Times New Roman"/>
        </w:rPr>
        <w:t>oncrete</w:t>
      </w:r>
      <w:r w:rsidRPr="1B9CC298" w:rsidR="004850B0">
        <w:rPr>
          <w:rFonts w:ascii="Times New Roman" w:hAnsi="Times New Roman" w:cs="Times New Roman"/>
        </w:rPr>
        <w:t xml:space="preserve"> barrier and a </w:t>
      </w:r>
      <w:proofErr w:type="spellStart"/>
      <w:r w:rsidRPr="1B9CC298" w:rsidR="64667367">
        <w:rPr>
          <w:rFonts w:ascii="Times New Roman" w:hAnsi="Times New Roman" w:cs="Times New Roman"/>
        </w:rPr>
        <w:t>midwest</w:t>
      </w:r>
      <w:proofErr w:type="spellEnd"/>
      <w:r w:rsidRPr="1B9CC298" w:rsidR="004850B0">
        <w:rPr>
          <w:rFonts w:ascii="Times New Roman" w:hAnsi="Times New Roman" w:cs="Times New Roman"/>
        </w:rPr>
        <w:t xml:space="preserve"> guardrail system would be installed </w:t>
      </w:r>
      <w:r w:rsidRPr="1B9CC298" w:rsidR="051400CF">
        <w:rPr>
          <w:rFonts w:ascii="Times New Roman" w:hAnsi="Times New Roman" w:cs="Times New Roman"/>
        </w:rPr>
        <w:t>between the retaining wall and</w:t>
      </w:r>
      <w:r w:rsidRPr="1B9CC298" w:rsidR="004850B0">
        <w:rPr>
          <w:rFonts w:ascii="Times New Roman" w:hAnsi="Times New Roman" w:cs="Times New Roman"/>
        </w:rPr>
        <w:t xml:space="preserve"> the westbound lane. </w:t>
      </w:r>
      <w:bookmarkEnd w:id="1"/>
    </w:p>
    <w:p w:rsidRPr="00303239" w:rsidR="002E79DB" w:rsidP="00303239" w:rsidRDefault="008F42C4" w14:paraId="1C4809F7" w14:textId="7F797D3B">
      <w:pPr>
        <w:spacing w:after="0"/>
        <w:rPr>
          <w:rFonts w:ascii="Times New Roman" w:hAnsi="Times New Roman" w:cs="Times New Roman"/>
          <w:b/>
        </w:rPr>
      </w:pPr>
      <w:r w:rsidRPr="00303239">
        <w:rPr>
          <w:rFonts w:ascii="Times New Roman" w:hAnsi="Times New Roman" w:cs="Times New Roman"/>
          <w:b/>
        </w:rPr>
        <w:t>WHY THIS AD?</w:t>
      </w:r>
    </w:p>
    <w:p w:rsidRPr="00303239" w:rsidR="00793C4B" w:rsidP="00303239" w:rsidRDefault="00A70729" w14:paraId="669DDBFB" w14:textId="3D8DC32A">
      <w:pPr>
        <w:rPr>
          <w:rFonts w:ascii="Times New Roman" w:hAnsi="Times New Roman" w:cs="Times New Roman"/>
        </w:rPr>
      </w:pPr>
      <w:r w:rsidRPr="1B9CC298">
        <w:rPr>
          <w:rFonts w:ascii="Times New Roman" w:hAnsi="Times New Roman" w:cs="Times New Roman"/>
        </w:rPr>
        <w:t>Caltrans</w:t>
      </w:r>
      <w:r w:rsidRPr="1B9CC298" w:rsidR="00B5056B">
        <w:rPr>
          <w:rFonts w:ascii="Times New Roman" w:hAnsi="Times New Roman" w:cs="Times New Roman"/>
        </w:rPr>
        <w:t>,</w:t>
      </w:r>
      <w:r w:rsidRPr="1B9CC298">
        <w:rPr>
          <w:rFonts w:ascii="Times New Roman" w:hAnsi="Times New Roman" w:cs="Times New Roman"/>
        </w:rPr>
        <w:t xml:space="preserve"> the lead agency under the California Environmental Quality Act (CEQA)</w:t>
      </w:r>
      <w:r w:rsidRPr="1B9CC298" w:rsidR="00B5056B">
        <w:rPr>
          <w:rFonts w:ascii="Times New Roman" w:hAnsi="Times New Roman" w:cs="Times New Roman"/>
        </w:rPr>
        <w:t>,</w:t>
      </w:r>
      <w:r w:rsidRPr="1B9CC298">
        <w:rPr>
          <w:rFonts w:ascii="Times New Roman" w:hAnsi="Times New Roman" w:cs="Times New Roman"/>
        </w:rPr>
        <w:t xml:space="preserve"> has prepared the </w:t>
      </w:r>
      <w:r w:rsidRPr="1B9CC298" w:rsidR="00B5056B">
        <w:rPr>
          <w:rFonts w:ascii="Times New Roman" w:hAnsi="Times New Roman" w:cs="Times New Roman"/>
        </w:rPr>
        <w:t>D</w:t>
      </w:r>
      <w:r w:rsidRPr="1B9CC298">
        <w:rPr>
          <w:rFonts w:ascii="Times New Roman" w:hAnsi="Times New Roman" w:cs="Times New Roman"/>
        </w:rPr>
        <w:t xml:space="preserve">raft IS/ND to analyze the potential effects the Project may have on the environment. The </w:t>
      </w:r>
      <w:r w:rsidRPr="1B9CC298" w:rsidR="00B5056B">
        <w:rPr>
          <w:rFonts w:ascii="Times New Roman" w:hAnsi="Times New Roman" w:cs="Times New Roman"/>
        </w:rPr>
        <w:t xml:space="preserve">Draft IS/ND </w:t>
      </w:r>
      <w:r w:rsidRPr="1B9CC298">
        <w:rPr>
          <w:rFonts w:ascii="Times New Roman" w:hAnsi="Times New Roman" w:cs="Times New Roman"/>
        </w:rPr>
        <w:t>discusses potential environmental impacts, Project features</w:t>
      </w:r>
      <w:r w:rsidRPr="1B9CC298" w:rsidR="004850B0">
        <w:rPr>
          <w:rFonts w:ascii="Times New Roman" w:hAnsi="Times New Roman" w:cs="Times New Roman"/>
        </w:rPr>
        <w:t xml:space="preserve">, and </w:t>
      </w:r>
      <w:r w:rsidRPr="1B9CC298">
        <w:rPr>
          <w:rFonts w:ascii="Times New Roman" w:hAnsi="Times New Roman" w:cs="Times New Roman"/>
        </w:rPr>
        <w:t>avoidance and minimization measures</w:t>
      </w:r>
      <w:r w:rsidRPr="1B9CC298" w:rsidR="004850B0">
        <w:rPr>
          <w:rFonts w:ascii="Times New Roman" w:hAnsi="Times New Roman" w:cs="Times New Roman"/>
        </w:rPr>
        <w:t xml:space="preserve">. </w:t>
      </w:r>
      <w:r w:rsidRPr="1B9CC298">
        <w:rPr>
          <w:rFonts w:ascii="Times New Roman" w:hAnsi="Times New Roman" w:cs="Times New Roman"/>
        </w:rPr>
        <w:t xml:space="preserve">Per CEQA Section 15073, Caltrans will circulate the Draft IS/ND for review for 30 days from </w:t>
      </w:r>
      <w:r w:rsidRPr="1B9CC298" w:rsidR="00905B4A">
        <w:rPr>
          <w:rFonts w:ascii="Times New Roman" w:hAnsi="Times New Roman" w:cs="Times New Roman"/>
        </w:rPr>
        <w:t xml:space="preserve">December </w:t>
      </w:r>
      <w:r w:rsidRPr="1B9CC298" w:rsidR="06576ED4">
        <w:rPr>
          <w:rFonts w:ascii="Times New Roman" w:hAnsi="Times New Roman" w:cs="Times New Roman"/>
        </w:rPr>
        <w:t>29</w:t>
      </w:r>
      <w:r w:rsidR="002041FE">
        <w:rPr>
          <w:rFonts w:ascii="Times New Roman" w:hAnsi="Times New Roman" w:cs="Times New Roman"/>
        </w:rPr>
        <w:t>,</w:t>
      </w:r>
      <w:r w:rsidRPr="1B9CC298" w:rsidR="00905B4A">
        <w:rPr>
          <w:rFonts w:ascii="Times New Roman" w:hAnsi="Times New Roman" w:cs="Times New Roman"/>
        </w:rPr>
        <w:t xml:space="preserve"> 2022 to January </w:t>
      </w:r>
      <w:r w:rsidRPr="1B9CC298" w:rsidR="4110F386">
        <w:rPr>
          <w:rFonts w:ascii="Times New Roman" w:hAnsi="Times New Roman" w:cs="Times New Roman"/>
        </w:rPr>
        <w:t>27</w:t>
      </w:r>
      <w:r w:rsidR="002041FE">
        <w:rPr>
          <w:rFonts w:ascii="Times New Roman" w:hAnsi="Times New Roman" w:cs="Times New Roman"/>
        </w:rPr>
        <w:t>,</w:t>
      </w:r>
      <w:r w:rsidRPr="1B9CC298" w:rsidR="00905B4A">
        <w:rPr>
          <w:rFonts w:ascii="Times New Roman" w:hAnsi="Times New Roman" w:cs="Times New Roman"/>
        </w:rPr>
        <w:t xml:space="preserve"> 2023</w:t>
      </w:r>
      <w:r w:rsidRPr="1B9CC298">
        <w:rPr>
          <w:rFonts w:ascii="Times New Roman" w:hAnsi="Times New Roman" w:cs="Times New Roman"/>
        </w:rPr>
        <w:t>. During this time</w:t>
      </w:r>
      <w:r w:rsidRPr="1B9CC298" w:rsidR="00B5056B">
        <w:rPr>
          <w:rFonts w:ascii="Times New Roman" w:hAnsi="Times New Roman" w:cs="Times New Roman"/>
        </w:rPr>
        <w:t>,</w:t>
      </w:r>
      <w:r w:rsidRPr="1B9CC298">
        <w:rPr>
          <w:rFonts w:ascii="Times New Roman" w:hAnsi="Times New Roman" w:cs="Times New Roman"/>
        </w:rPr>
        <w:t xml:space="preserve"> the general public and responsible and trustee agencies can submit comments on the Draft IS/ND. This </w:t>
      </w:r>
      <w:r w:rsidRPr="1B9CC298" w:rsidR="00B5056B">
        <w:rPr>
          <w:rFonts w:ascii="Times New Roman" w:hAnsi="Times New Roman" w:cs="Times New Roman"/>
        </w:rPr>
        <w:t xml:space="preserve">public </w:t>
      </w:r>
      <w:r w:rsidRPr="1B9CC298">
        <w:rPr>
          <w:rFonts w:ascii="Times New Roman" w:hAnsi="Times New Roman" w:cs="Times New Roman"/>
        </w:rPr>
        <w:t>notice is to inform you of the public comment period.</w:t>
      </w:r>
    </w:p>
    <w:p w:rsidRPr="00303239" w:rsidR="005670F1" w:rsidP="00793C4B" w:rsidRDefault="005670F1" w14:paraId="7C509792" w14:textId="6C60E168">
      <w:pPr>
        <w:rPr>
          <w:rFonts w:ascii="Times New Roman" w:hAnsi="Times New Roman" w:cs="Times New Roman"/>
          <w:b/>
        </w:rPr>
      </w:pPr>
      <w:r w:rsidRPr="00303239">
        <w:rPr>
          <w:rFonts w:ascii="Times New Roman" w:hAnsi="Times New Roman" w:cs="Times New Roman"/>
          <w:b/>
        </w:rPr>
        <w:t>WHAT</w:t>
      </w:r>
      <w:r w:rsidRPr="00303239" w:rsidR="000E40FE">
        <w:rPr>
          <w:rFonts w:ascii="Times New Roman" w:hAnsi="Times New Roman" w:cs="Times New Roman"/>
          <w:b/>
        </w:rPr>
        <w:t xml:space="preserve"> IS</w:t>
      </w:r>
      <w:r w:rsidRPr="00303239">
        <w:rPr>
          <w:rFonts w:ascii="Times New Roman" w:hAnsi="Times New Roman" w:cs="Times New Roman"/>
          <w:b/>
        </w:rPr>
        <w:t xml:space="preserve"> AVAILABLE</w:t>
      </w:r>
      <w:r w:rsidRPr="00303239" w:rsidR="007F4E05">
        <w:rPr>
          <w:rFonts w:ascii="Times New Roman" w:hAnsi="Times New Roman" w:cs="Times New Roman"/>
          <w:b/>
        </w:rPr>
        <w:t>?</w:t>
      </w:r>
    </w:p>
    <w:p w:rsidRPr="00303239" w:rsidR="00FE6B69" w:rsidP="00F54914" w:rsidRDefault="00A70729" w14:paraId="54104A61" w14:textId="6309F90D">
      <w:pPr>
        <w:rPr>
          <w:rFonts w:ascii="Times New Roman" w:hAnsi="Times New Roman" w:cs="Times New Roman"/>
        </w:rPr>
      </w:pPr>
      <w:r w:rsidRPr="00303239">
        <w:rPr>
          <w:rFonts w:ascii="Times New Roman" w:hAnsi="Times New Roman" w:cs="Times New Roman"/>
        </w:rPr>
        <w:t xml:space="preserve">The Draft IS/ND, maps, and Project information are available to download at the </w:t>
      </w:r>
      <w:hyperlink w:history="1" r:id="rId7">
        <w:r w:rsidRPr="00E2262A">
          <w:rPr>
            <w:rStyle w:val="Hyperlink"/>
            <w:rFonts w:ascii="Times New Roman" w:hAnsi="Times New Roman" w:cs="Times New Roman"/>
          </w:rPr>
          <w:t>District 4 Environmental Documents by County</w:t>
        </w:r>
      </w:hyperlink>
      <w:r w:rsidRPr="00303239">
        <w:rPr>
          <w:rFonts w:ascii="Times New Roman" w:hAnsi="Times New Roman" w:cs="Times New Roman"/>
        </w:rPr>
        <w:t xml:space="preserve"> website (</w:t>
      </w:r>
      <w:r w:rsidRPr="00E2262A" w:rsidR="00E2262A">
        <w:rPr>
          <w:rFonts w:ascii="Times New Roman" w:hAnsi="Times New Roman" w:cs="Times New Roman"/>
        </w:rPr>
        <w:t>https://dot.ca.gov/caltrans-near-me/district-4/d4-popular-links/d4-environmental-docs</w:t>
      </w:r>
      <w:r w:rsidRPr="00303239">
        <w:rPr>
          <w:rFonts w:ascii="Times New Roman" w:hAnsi="Times New Roman" w:cs="Times New Roman"/>
        </w:rPr>
        <w:t>). In addition, hardcopies of the Draft IS/ND will be made available at the following locations in the vicinity of the Project:</w:t>
      </w:r>
    </w:p>
    <w:p w:rsidRPr="004850B0" w:rsidR="004850B0" w:rsidP="004850B0" w:rsidRDefault="004850B0" w14:paraId="128E73C2" w14:textId="7D2E5AA1">
      <w:pPr>
        <w:jc w:val="center"/>
        <w:rPr>
          <w:rFonts w:ascii="Times New Roman" w:hAnsi="Times New Roman" w:cs="Times New Roman"/>
        </w:rPr>
      </w:pPr>
      <w:bookmarkStart w:name="_Hlk122616360" w:id="2"/>
      <w:r w:rsidRPr="004850B0">
        <w:rPr>
          <w:rFonts w:ascii="Times New Roman" w:hAnsi="Times New Roman" w:cs="Times New Roman"/>
        </w:rPr>
        <w:t>Guerneville Regional Library</w:t>
      </w:r>
      <w:r w:rsidRPr="004850B0">
        <w:rPr>
          <w:rFonts w:ascii="Times New Roman" w:hAnsi="Times New Roman" w:cs="Times New Roman"/>
        </w:rPr>
        <w:br/>
      </w:r>
      <w:r w:rsidR="00C256DC">
        <w:rPr>
          <w:rFonts w:ascii="Times New Roman" w:hAnsi="Times New Roman" w:cs="Times New Roman"/>
        </w:rPr>
        <w:t xml:space="preserve">14107 </w:t>
      </w:r>
      <w:r w:rsidRPr="004850B0">
        <w:rPr>
          <w:rFonts w:ascii="Times New Roman" w:hAnsi="Times New Roman" w:cs="Times New Roman"/>
        </w:rPr>
        <w:t>Armstrong Woods Rd.</w:t>
      </w:r>
      <w:r w:rsidRPr="004850B0">
        <w:rPr>
          <w:rFonts w:ascii="Times New Roman" w:hAnsi="Times New Roman" w:cs="Times New Roman"/>
        </w:rPr>
        <w:br/>
      </w:r>
      <w:r w:rsidRPr="004850B0">
        <w:rPr>
          <w:rFonts w:ascii="Times New Roman" w:hAnsi="Times New Roman" w:cs="Times New Roman"/>
        </w:rPr>
        <w:t>Guerneville, CA 95446</w:t>
      </w:r>
    </w:p>
    <w:bookmarkEnd w:id="2"/>
    <w:p w:rsidRPr="004850B0" w:rsidR="004850B0" w:rsidP="004850B0" w:rsidRDefault="004850B0" w14:paraId="349D5F47" w14:textId="77777777">
      <w:pPr>
        <w:spacing w:after="0"/>
        <w:jc w:val="center"/>
        <w:rPr>
          <w:rFonts w:ascii="Times New Roman" w:hAnsi="Times New Roman" w:cs="Times New Roman"/>
        </w:rPr>
      </w:pPr>
    </w:p>
    <w:p w:rsidRPr="00303239" w:rsidR="005670F1" w:rsidP="000219C0" w:rsidRDefault="005670F1" w14:paraId="788AA3EA" w14:textId="1F21E185">
      <w:pPr>
        <w:spacing w:after="0"/>
        <w:rPr>
          <w:rFonts w:ascii="Times New Roman" w:hAnsi="Times New Roman" w:cs="Times New Roman"/>
          <w:b/>
        </w:rPr>
      </w:pPr>
      <w:r w:rsidRPr="00303239">
        <w:rPr>
          <w:rFonts w:ascii="Times New Roman" w:hAnsi="Times New Roman" w:cs="Times New Roman"/>
          <w:b/>
        </w:rPr>
        <w:t>WHERE YOU COME IN</w:t>
      </w:r>
    </w:p>
    <w:p w:rsidRPr="00303239" w:rsidR="009C2DD6" w:rsidP="00A70729" w:rsidRDefault="00A70729" w14:paraId="57372BEE" w14:textId="0284E5EC">
      <w:pPr>
        <w:spacing w:after="0"/>
        <w:rPr>
          <w:rFonts w:ascii="Times New Roman" w:hAnsi="Times New Roman" w:cs="Times New Roman"/>
        </w:rPr>
      </w:pPr>
      <w:r w:rsidRPr="1B9CC298">
        <w:rPr>
          <w:rFonts w:ascii="Times New Roman" w:hAnsi="Times New Roman" w:cs="Times New Roman"/>
        </w:rPr>
        <w:t xml:space="preserve">Please read the Draft IS/ND. We would like to hear what you think. Caltrans will address </w:t>
      </w:r>
      <w:r w:rsidRPr="1B9CC298" w:rsidR="0090118D">
        <w:rPr>
          <w:rFonts w:ascii="Times New Roman" w:hAnsi="Times New Roman" w:cs="Times New Roman"/>
        </w:rPr>
        <w:t>public</w:t>
      </w:r>
      <w:r w:rsidRPr="1B9CC298">
        <w:rPr>
          <w:rFonts w:ascii="Times New Roman" w:hAnsi="Times New Roman" w:cs="Times New Roman"/>
        </w:rPr>
        <w:t xml:space="preserve"> comments received during the 30-day public comment period, in the Project's </w:t>
      </w:r>
      <w:r w:rsidRPr="1B9CC298" w:rsidR="00B5056B">
        <w:rPr>
          <w:rFonts w:ascii="Times New Roman" w:hAnsi="Times New Roman" w:cs="Times New Roman"/>
        </w:rPr>
        <w:t>Final IS/ND</w:t>
      </w:r>
      <w:r w:rsidRPr="1B9CC298">
        <w:rPr>
          <w:rFonts w:ascii="Times New Roman" w:hAnsi="Times New Roman" w:cs="Times New Roman"/>
        </w:rPr>
        <w:t xml:space="preserve">. Send comments by </w:t>
      </w:r>
      <w:r w:rsidRPr="1B9CC298" w:rsidR="00905B4A">
        <w:rPr>
          <w:rFonts w:ascii="Times New Roman" w:hAnsi="Times New Roman" w:cs="Times New Roman"/>
        </w:rPr>
        <w:t xml:space="preserve">January </w:t>
      </w:r>
      <w:r w:rsidRPr="1B9CC298" w:rsidR="4ADEB847">
        <w:rPr>
          <w:rFonts w:ascii="Times New Roman" w:hAnsi="Times New Roman" w:cs="Times New Roman"/>
        </w:rPr>
        <w:t>27,</w:t>
      </w:r>
      <w:r w:rsidRPr="1B9CC298" w:rsidR="00905B4A">
        <w:rPr>
          <w:rFonts w:ascii="Times New Roman" w:hAnsi="Times New Roman" w:cs="Times New Roman"/>
        </w:rPr>
        <w:t xml:space="preserve"> 2023</w:t>
      </w:r>
      <w:r w:rsidRPr="1B9CC298">
        <w:rPr>
          <w:rFonts w:ascii="Times New Roman" w:hAnsi="Times New Roman" w:cs="Times New Roman"/>
        </w:rPr>
        <w:t xml:space="preserve"> to:</w:t>
      </w:r>
    </w:p>
    <w:p w:rsidRPr="00303239" w:rsidR="00A70729" w:rsidP="00793C4B" w:rsidRDefault="00793C4B" w14:paraId="45DAA128" w14:textId="77777777">
      <w:pPr>
        <w:jc w:val="center"/>
        <w:rPr>
          <w:rFonts w:ascii="Times New Roman" w:hAnsi="Times New Roman" w:cs="Times New Roman"/>
        </w:rPr>
      </w:pPr>
      <w:bookmarkStart w:name="_Hlk122616510" w:id="3"/>
      <w:r w:rsidRPr="00303239">
        <w:rPr>
          <w:rFonts w:ascii="Times New Roman" w:hAnsi="Times New Roman" w:cs="Times New Roman"/>
        </w:rPr>
        <w:t>Caltrans, District 4</w:t>
      </w:r>
      <w:r w:rsidRPr="00303239">
        <w:rPr>
          <w:rFonts w:ascii="Times New Roman" w:hAnsi="Times New Roman" w:cs="Times New Roman"/>
        </w:rPr>
        <w:br/>
      </w:r>
      <w:r w:rsidRPr="00303239">
        <w:rPr>
          <w:rFonts w:ascii="Times New Roman" w:hAnsi="Times New Roman" w:cs="Times New Roman"/>
        </w:rPr>
        <w:t xml:space="preserve">ATTN: Arnica </w:t>
      </w:r>
      <w:proofErr w:type="spellStart"/>
      <w:r w:rsidRPr="00303239">
        <w:rPr>
          <w:rFonts w:ascii="Times New Roman" w:hAnsi="Times New Roman" w:cs="Times New Roman"/>
        </w:rPr>
        <w:t>MacCarthy</w:t>
      </w:r>
      <w:proofErr w:type="spellEnd"/>
      <w:r w:rsidRPr="00303239">
        <w:rPr>
          <w:rFonts w:ascii="Times New Roman" w:hAnsi="Times New Roman" w:cs="Times New Roman"/>
        </w:rPr>
        <w:t>, Senior Environmental Planner</w:t>
      </w:r>
      <w:r w:rsidRPr="00303239">
        <w:rPr>
          <w:rFonts w:ascii="Times New Roman" w:hAnsi="Times New Roman" w:cs="Times New Roman"/>
        </w:rPr>
        <w:br/>
      </w:r>
      <w:r w:rsidRPr="00303239">
        <w:rPr>
          <w:rFonts w:ascii="Times New Roman" w:hAnsi="Times New Roman" w:cs="Times New Roman"/>
        </w:rPr>
        <w:t>P.O. Box 23660, MS-8B</w:t>
      </w:r>
      <w:r w:rsidRPr="00303239">
        <w:rPr>
          <w:rFonts w:ascii="Times New Roman" w:hAnsi="Times New Roman" w:cs="Times New Roman"/>
        </w:rPr>
        <w:br/>
      </w:r>
      <w:r w:rsidRPr="00303239">
        <w:rPr>
          <w:rFonts w:ascii="Times New Roman" w:hAnsi="Times New Roman" w:cs="Times New Roman"/>
        </w:rPr>
        <w:t xml:space="preserve">Oakland, CA 94623-0660; </w:t>
      </w:r>
    </w:p>
    <w:bookmarkEnd w:id="3"/>
    <w:p w:rsidRPr="00303239" w:rsidR="00DE3AFA" w:rsidP="00DE3AFA" w:rsidRDefault="00A70729" w14:paraId="5240604F" w14:textId="040741F7">
      <w:pPr>
        <w:spacing w:after="0"/>
        <w:jc w:val="center"/>
        <w:rPr>
          <w:rFonts w:ascii="Times New Roman" w:hAnsi="Times New Roman" w:cs="Times New Roman"/>
        </w:rPr>
      </w:pPr>
      <w:r w:rsidRPr="00303239">
        <w:rPr>
          <w:rFonts w:ascii="Times New Roman" w:hAnsi="Times New Roman" w:cs="Times New Roman"/>
        </w:rPr>
        <w:t>or by email to:</w:t>
      </w:r>
    </w:p>
    <w:p w:rsidRPr="00303239" w:rsidR="004F2A05" w:rsidP="004F2A05" w:rsidRDefault="003F798B" w14:paraId="408624FF" w14:textId="47BEC067">
      <w:pPr>
        <w:spacing w:after="0"/>
        <w:jc w:val="center"/>
        <w:rPr>
          <w:rStyle w:val="Hyperlink"/>
          <w:rFonts w:ascii="Times New Roman" w:hAnsi="Times New Roman" w:cs="Times New Roman"/>
        </w:rPr>
      </w:pPr>
      <w:hyperlink w:history="1" r:id="rId8">
        <w:r w:rsidRPr="00F52B97" w:rsidR="005E5A56">
          <w:rPr>
            <w:rStyle w:val="Hyperlink"/>
            <w:rFonts w:ascii="Times New Roman" w:hAnsi="Times New Roman" w:cs="Times New Roman"/>
          </w:rPr>
          <w:t>Arnica.MacCarthy@dot.ca.gov</w:t>
        </w:r>
      </w:hyperlink>
    </w:p>
    <w:p w:rsidRPr="00303239" w:rsidR="005670F1" w:rsidP="00F04E81" w:rsidRDefault="005670F1" w14:paraId="3AC92B5C" w14:textId="77777777">
      <w:pPr>
        <w:spacing w:after="0"/>
        <w:rPr>
          <w:rFonts w:ascii="Times New Roman" w:hAnsi="Times New Roman" w:cs="Times New Roman"/>
          <w:b/>
        </w:rPr>
      </w:pPr>
      <w:r w:rsidRPr="00303239">
        <w:rPr>
          <w:rFonts w:ascii="Times New Roman" w:hAnsi="Times New Roman" w:cs="Times New Roman"/>
          <w:b/>
        </w:rPr>
        <w:t>CONTACT</w:t>
      </w:r>
    </w:p>
    <w:p w:rsidRPr="00303239" w:rsidR="009C2DD6" w:rsidP="009C2DD6" w:rsidRDefault="009C2DD6" w14:paraId="48BEFF28" w14:textId="3E5FB605">
      <w:pPr>
        <w:rPr>
          <w:rFonts w:ascii="Times New Roman" w:hAnsi="Times New Roman" w:cs="Times New Roman"/>
        </w:rPr>
      </w:pPr>
      <w:r w:rsidRPr="00303239">
        <w:rPr>
          <w:rFonts w:ascii="Times New Roman" w:hAnsi="Times New Roman" w:cs="Times New Roman"/>
        </w:rPr>
        <w:t xml:space="preserve">For individuals with sensory disabilities, the </w:t>
      </w:r>
      <w:r w:rsidRPr="00303239" w:rsidR="00B5056B">
        <w:rPr>
          <w:rFonts w:ascii="Times New Roman" w:hAnsi="Times New Roman" w:cs="Times New Roman"/>
        </w:rPr>
        <w:t xml:space="preserve">Draft </w:t>
      </w:r>
      <w:r w:rsidRPr="00303239">
        <w:rPr>
          <w:rFonts w:ascii="Times New Roman" w:hAnsi="Times New Roman" w:cs="Times New Roman"/>
        </w:rPr>
        <w:t>IS/</w:t>
      </w:r>
      <w:r w:rsidRPr="00303239" w:rsidR="00970E4B">
        <w:rPr>
          <w:rFonts w:ascii="Times New Roman" w:hAnsi="Times New Roman" w:cs="Times New Roman"/>
        </w:rPr>
        <w:t>M</w:t>
      </w:r>
      <w:r w:rsidRPr="00303239">
        <w:rPr>
          <w:rFonts w:ascii="Times New Roman" w:hAnsi="Times New Roman" w:cs="Times New Roman"/>
        </w:rPr>
        <w:t xml:space="preserve">ND can be made available in Braille, in large print, on audiocassette, or on computer disk by writing to the Caltrans District 4 mailing or email address or by calling </w:t>
      </w:r>
      <w:r w:rsidRPr="00303239">
        <w:rPr>
          <w:rFonts w:ascii="Times New Roman" w:hAnsi="Times New Roman" w:cs="Times New Roman"/>
          <w:b/>
        </w:rPr>
        <w:t>California Relay Service</w:t>
      </w:r>
      <w:r w:rsidRPr="00303239">
        <w:rPr>
          <w:rFonts w:ascii="Times New Roman" w:hAnsi="Times New Roman" w:cs="Times New Roman"/>
        </w:rPr>
        <w:t xml:space="preserve"> at </w:t>
      </w:r>
      <w:r w:rsidRPr="00303239">
        <w:rPr>
          <w:rFonts w:ascii="Times New Roman" w:hAnsi="Times New Roman" w:cs="Times New Roman"/>
          <w:b/>
        </w:rPr>
        <w:t>(800) 735-2929 (TTY)</w:t>
      </w:r>
      <w:r w:rsidRPr="00303239">
        <w:rPr>
          <w:rFonts w:ascii="Times New Roman" w:hAnsi="Times New Roman" w:cs="Times New Roman"/>
        </w:rPr>
        <w:t xml:space="preserve">, </w:t>
      </w:r>
      <w:r w:rsidRPr="00303239">
        <w:rPr>
          <w:rFonts w:ascii="Times New Roman" w:hAnsi="Times New Roman" w:cs="Times New Roman"/>
          <w:b/>
        </w:rPr>
        <w:t>(800) 735-2922 (Voice)</w:t>
      </w:r>
      <w:r w:rsidRPr="00303239">
        <w:rPr>
          <w:rFonts w:ascii="Times New Roman" w:hAnsi="Times New Roman" w:cs="Times New Roman"/>
        </w:rPr>
        <w:t xml:space="preserve">, or </w:t>
      </w:r>
      <w:r w:rsidRPr="00303239">
        <w:rPr>
          <w:rFonts w:ascii="Times New Roman" w:hAnsi="Times New Roman" w:cs="Times New Roman"/>
          <w:b/>
        </w:rPr>
        <w:t>711</w:t>
      </w:r>
      <w:r w:rsidRPr="00303239">
        <w:rPr>
          <w:rFonts w:ascii="Times New Roman" w:hAnsi="Times New Roman" w:cs="Times New Roman"/>
        </w:rPr>
        <w:t>.</w:t>
      </w:r>
    </w:p>
    <w:p w:rsidRPr="00303239" w:rsidR="003D2B2E" w:rsidP="00470249" w:rsidRDefault="00470249" w14:paraId="2B6841D7" w14:textId="4438E23C">
      <w:pPr>
        <w:rPr>
          <w:rFonts w:ascii="Times New Roman" w:hAnsi="Times New Roman" w:cs="Times New Roman"/>
        </w:rPr>
      </w:pPr>
      <w:r w:rsidRPr="00303239">
        <w:rPr>
          <w:rFonts w:ascii="Times New Roman" w:hAnsi="Times New Roman" w:cs="Times New Roman"/>
        </w:rPr>
        <w:t xml:space="preserve">An accessible electronic copy of the </w:t>
      </w:r>
      <w:r w:rsidRPr="00303239" w:rsidR="00B5056B">
        <w:rPr>
          <w:rFonts w:ascii="Times New Roman" w:hAnsi="Times New Roman" w:cs="Times New Roman"/>
        </w:rPr>
        <w:t xml:space="preserve">Draft </w:t>
      </w:r>
      <w:r w:rsidRPr="00303239">
        <w:rPr>
          <w:rFonts w:ascii="Times New Roman" w:hAnsi="Times New Roman" w:cs="Times New Roman"/>
        </w:rPr>
        <w:t>IS/</w:t>
      </w:r>
      <w:r w:rsidRPr="00303239" w:rsidR="00174E95">
        <w:rPr>
          <w:rFonts w:ascii="Times New Roman" w:hAnsi="Times New Roman" w:cs="Times New Roman"/>
        </w:rPr>
        <w:t>M</w:t>
      </w:r>
      <w:r w:rsidRPr="00303239">
        <w:rPr>
          <w:rFonts w:ascii="Times New Roman" w:hAnsi="Times New Roman" w:cs="Times New Roman"/>
        </w:rPr>
        <w:t xml:space="preserve">ND is available to download at the </w:t>
      </w:r>
      <w:hyperlink w:history="1" r:id="rId9">
        <w:r w:rsidRPr="00E2262A" w:rsidR="00E2262A">
          <w:rPr>
            <w:rStyle w:val="Hyperlink"/>
            <w:rFonts w:ascii="Times New Roman" w:hAnsi="Times New Roman" w:cs="Times New Roman"/>
          </w:rPr>
          <w:t>District 4 Environmental Documents by County</w:t>
        </w:r>
      </w:hyperlink>
      <w:r w:rsidRPr="00303239" w:rsidR="00E2262A">
        <w:rPr>
          <w:rFonts w:ascii="Times New Roman" w:hAnsi="Times New Roman" w:cs="Times New Roman"/>
        </w:rPr>
        <w:t xml:space="preserve"> website (</w:t>
      </w:r>
      <w:r w:rsidRPr="00E2262A" w:rsidR="00E2262A">
        <w:rPr>
          <w:rFonts w:ascii="Times New Roman" w:hAnsi="Times New Roman" w:cs="Times New Roman"/>
        </w:rPr>
        <w:t>https://dot.ca.gov/caltrans-near-me/district-4/d4-popular-links/d4-environmental-docs</w:t>
      </w:r>
      <w:r w:rsidRPr="00303239" w:rsidR="00E2262A">
        <w:rPr>
          <w:rFonts w:ascii="Times New Roman" w:hAnsi="Times New Roman" w:cs="Times New Roman"/>
        </w:rPr>
        <w:t>).</w:t>
      </w:r>
    </w:p>
    <w:sectPr w:rsidRPr="00303239" w:rsidR="003D2B2E" w:rsidSect="004D1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7F6" w:rsidP="00D5752F" w:rsidRDefault="007407F6" w14:paraId="64386E77" w14:textId="77777777">
      <w:pPr>
        <w:spacing w:after="0" w:line="240" w:lineRule="auto"/>
      </w:pPr>
      <w:r>
        <w:separator/>
      </w:r>
    </w:p>
  </w:endnote>
  <w:endnote w:type="continuationSeparator" w:id="0">
    <w:p w:rsidR="007407F6" w:rsidP="00D5752F" w:rsidRDefault="007407F6" w14:paraId="70CFDCE5" w14:textId="77777777">
      <w:pPr>
        <w:spacing w:after="0" w:line="240" w:lineRule="auto"/>
      </w:pPr>
      <w:r>
        <w:continuationSeparator/>
      </w:r>
    </w:p>
  </w:endnote>
  <w:endnote w:type="continuationNotice" w:id="1">
    <w:p w:rsidR="007407F6" w:rsidRDefault="007407F6" w14:paraId="2CC16B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F" w:rsidRDefault="00D5752F" w14:paraId="2A2E79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F" w:rsidRDefault="00D5752F" w14:paraId="367253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F" w:rsidRDefault="00D5752F" w14:paraId="69638D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7F6" w:rsidP="00D5752F" w:rsidRDefault="007407F6" w14:paraId="26BE40F3" w14:textId="77777777">
      <w:pPr>
        <w:spacing w:after="0" w:line="240" w:lineRule="auto"/>
      </w:pPr>
      <w:r>
        <w:separator/>
      </w:r>
    </w:p>
  </w:footnote>
  <w:footnote w:type="continuationSeparator" w:id="0">
    <w:p w:rsidR="007407F6" w:rsidP="00D5752F" w:rsidRDefault="007407F6" w14:paraId="67400329" w14:textId="77777777">
      <w:pPr>
        <w:spacing w:after="0" w:line="240" w:lineRule="auto"/>
      </w:pPr>
      <w:r>
        <w:continuationSeparator/>
      </w:r>
    </w:p>
  </w:footnote>
  <w:footnote w:type="continuationNotice" w:id="1">
    <w:p w:rsidR="007407F6" w:rsidRDefault="007407F6" w14:paraId="58E55DC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F" w:rsidRDefault="00D5752F" w14:paraId="794D23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F" w:rsidRDefault="00D5752F" w14:paraId="1F2414D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F" w:rsidRDefault="00D5752F" w14:paraId="7FDD76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543"/>
    <w:multiLevelType w:val="hybridMultilevel"/>
    <w:tmpl w:val="4ED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3536FC"/>
    <w:multiLevelType w:val="hybridMultilevel"/>
    <w:tmpl w:val="5B8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A9053D"/>
    <w:multiLevelType w:val="hybridMultilevel"/>
    <w:tmpl w:val="4AD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75098B"/>
    <w:multiLevelType w:val="singleLevel"/>
    <w:tmpl w:val="49464F22"/>
    <w:lvl w:ilvl="0">
      <w:start w:val="1"/>
      <w:numFmt w:val="bullet"/>
      <w:pStyle w:val="List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</w:abstractNum>
  <w:abstractNum w:abstractNumId="4" w15:restartNumberingAfterBreak="0">
    <w:nsid w:val="54E92685"/>
    <w:multiLevelType w:val="hybridMultilevel"/>
    <w:tmpl w:val="A16428F4"/>
    <w:lvl w:ilvl="0" w:tplc="902EB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7369989">
    <w:abstractNumId w:val="3"/>
  </w:num>
  <w:num w:numId="2" w16cid:durableId="1195730932">
    <w:abstractNumId w:val="0"/>
  </w:num>
  <w:num w:numId="3" w16cid:durableId="1445614583">
    <w:abstractNumId w:val="2"/>
  </w:num>
  <w:num w:numId="4" w16cid:durableId="19081021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3339694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92"/>
    <w:rsid w:val="00007320"/>
    <w:rsid w:val="000219C0"/>
    <w:rsid w:val="0003031A"/>
    <w:rsid w:val="00045D6E"/>
    <w:rsid w:val="000538E0"/>
    <w:rsid w:val="000605AD"/>
    <w:rsid w:val="000A4FA7"/>
    <w:rsid w:val="000C6E66"/>
    <w:rsid w:val="000D155E"/>
    <w:rsid w:val="000D3E5E"/>
    <w:rsid w:val="000E40FE"/>
    <w:rsid w:val="000F4784"/>
    <w:rsid w:val="00103473"/>
    <w:rsid w:val="001064EE"/>
    <w:rsid w:val="00116C4E"/>
    <w:rsid w:val="00117033"/>
    <w:rsid w:val="00133D69"/>
    <w:rsid w:val="001352C2"/>
    <w:rsid w:val="001430AD"/>
    <w:rsid w:val="001544E5"/>
    <w:rsid w:val="0016347E"/>
    <w:rsid w:val="00170D09"/>
    <w:rsid w:val="00170F06"/>
    <w:rsid w:val="00174E95"/>
    <w:rsid w:val="00180576"/>
    <w:rsid w:val="001867CB"/>
    <w:rsid w:val="001B6737"/>
    <w:rsid w:val="002041FE"/>
    <w:rsid w:val="00230170"/>
    <w:rsid w:val="002362B7"/>
    <w:rsid w:val="00292471"/>
    <w:rsid w:val="00293C77"/>
    <w:rsid w:val="002A30EE"/>
    <w:rsid w:val="002B37D0"/>
    <w:rsid w:val="002C4930"/>
    <w:rsid w:val="002C5D70"/>
    <w:rsid w:val="002E79DB"/>
    <w:rsid w:val="002F7922"/>
    <w:rsid w:val="00303239"/>
    <w:rsid w:val="00307645"/>
    <w:rsid w:val="003337D8"/>
    <w:rsid w:val="00336C52"/>
    <w:rsid w:val="003413DF"/>
    <w:rsid w:val="00341B6F"/>
    <w:rsid w:val="00344206"/>
    <w:rsid w:val="003464FE"/>
    <w:rsid w:val="00361D7E"/>
    <w:rsid w:val="00362EF7"/>
    <w:rsid w:val="00362F9A"/>
    <w:rsid w:val="003739D6"/>
    <w:rsid w:val="00374137"/>
    <w:rsid w:val="00376B13"/>
    <w:rsid w:val="003866F3"/>
    <w:rsid w:val="003976DE"/>
    <w:rsid w:val="003B4614"/>
    <w:rsid w:val="003D2B2E"/>
    <w:rsid w:val="003F0516"/>
    <w:rsid w:val="003F798B"/>
    <w:rsid w:val="00420303"/>
    <w:rsid w:val="00421242"/>
    <w:rsid w:val="00445E68"/>
    <w:rsid w:val="004519D2"/>
    <w:rsid w:val="004632A0"/>
    <w:rsid w:val="00470249"/>
    <w:rsid w:val="004756F2"/>
    <w:rsid w:val="00481599"/>
    <w:rsid w:val="004850B0"/>
    <w:rsid w:val="004B3897"/>
    <w:rsid w:val="004B46B4"/>
    <w:rsid w:val="004C53FC"/>
    <w:rsid w:val="004D1517"/>
    <w:rsid w:val="004F2A05"/>
    <w:rsid w:val="004F4B7A"/>
    <w:rsid w:val="004F5D0D"/>
    <w:rsid w:val="0053005B"/>
    <w:rsid w:val="005346AA"/>
    <w:rsid w:val="00544733"/>
    <w:rsid w:val="005670F1"/>
    <w:rsid w:val="00576457"/>
    <w:rsid w:val="005974A1"/>
    <w:rsid w:val="005A58E2"/>
    <w:rsid w:val="005E0892"/>
    <w:rsid w:val="005E1D90"/>
    <w:rsid w:val="005E5A56"/>
    <w:rsid w:val="005E6B9C"/>
    <w:rsid w:val="005F6AD8"/>
    <w:rsid w:val="00610E45"/>
    <w:rsid w:val="00617414"/>
    <w:rsid w:val="00632C03"/>
    <w:rsid w:val="006356B0"/>
    <w:rsid w:val="0066331D"/>
    <w:rsid w:val="0068264E"/>
    <w:rsid w:val="006A52AC"/>
    <w:rsid w:val="006B40DA"/>
    <w:rsid w:val="006C4B29"/>
    <w:rsid w:val="006C6BB6"/>
    <w:rsid w:val="006D25FF"/>
    <w:rsid w:val="006D29DF"/>
    <w:rsid w:val="006F25D9"/>
    <w:rsid w:val="006F3D87"/>
    <w:rsid w:val="00707D1E"/>
    <w:rsid w:val="0071619A"/>
    <w:rsid w:val="0073695D"/>
    <w:rsid w:val="007407F6"/>
    <w:rsid w:val="00750BB6"/>
    <w:rsid w:val="00761453"/>
    <w:rsid w:val="00767894"/>
    <w:rsid w:val="00770005"/>
    <w:rsid w:val="00787143"/>
    <w:rsid w:val="00793C4B"/>
    <w:rsid w:val="007A583F"/>
    <w:rsid w:val="007B4AE3"/>
    <w:rsid w:val="007E2201"/>
    <w:rsid w:val="007E24E9"/>
    <w:rsid w:val="007E48AF"/>
    <w:rsid w:val="007F4E05"/>
    <w:rsid w:val="007F607D"/>
    <w:rsid w:val="00804241"/>
    <w:rsid w:val="008109A2"/>
    <w:rsid w:val="008B4EE3"/>
    <w:rsid w:val="008F42C4"/>
    <w:rsid w:val="008F5B6E"/>
    <w:rsid w:val="0090118D"/>
    <w:rsid w:val="00903D5D"/>
    <w:rsid w:val="00905B4A"/>
    <w:rsid w:val="0090793A"/>
    <w:rsid w:val="00920FFB"/>
    <w:rsid w:val="00970E4B"/>
    <w:rsid w:val="00972ADA"/>
    <w:rsid w:val="009754BD"/>
    <w:rsid w:val="00981F81"/>
    <w:rsid w:val="009821C3"/>
    <w:rsid w:val="009B53AD"/>
    <w:rsid w:val="009B609D"/>
    <w:rsid w:val="009B6F41"/>
    <w:rsid w:val="009C2DD6"/>
    <w:rsid w:val="009E4803"/>
    <w:rsid w:val="00A12DBD"/>
    <w:rsid w:val="00A70729"/>
    <w:rsid w:val="00A82E52"/>
    <w:rsid w:val="00A84BC6"/>
    <w:rsid w:val="00AA360D"/>
    <w:rsid w:val="00AC60EC"/>
    <w:rsid w:val="00AE17B1"/>
    <w:rsid w:val="00B252FB"/>
    <w:rsid w:val="00B31039"/>
    <w:rsid w:val="00B43556"/>
    <w:rsid w:val="00B43A0B"/>
    <w:rsid w:val="00B45B56"/>
    <w:rsid w:val="00B5056B"/>
    <w:rsid w:val="00B50FD1"/>
    <w:rsid w:val="00B70886"/>
    <w:rsid w:val="00B739DA"/>
    <w:rsid w:val="00B91E9C"/>
    <w:rsid w:val="00BA2D95"/>
    <w:rsid w:val="00BA5761"/>
    <w:rsid w:val="00BC2662"/>
    <w:rsid w:val="00BC6A6C"/>
    <w:rsid w:val="00BD43FB"/>
    <w:rsid w:val="00BE2EA6"/>
    <w:rsid w:val="00BF044A"/>
    <w:rsid w:val="00C14361"/>
    <w:rsid w:val="00C256DC"/>
    <w:rsid w:val="00C36F09"/>
    <w:rsid w:val="00C50212"/>
    <w:rsid w:val="00C56891"/>
    <w:rsid w:val="00C625D4"/>
    <w:rsid w:val="00C8679B"/>
    <w:rsid w:val="00C97F3D"/>
    <w:rsid w:val="00CA3609"/>
    <w:rsid w:val="00CC44C6"/>
    <w:rsid w:val="00CD147A"/>
    <w:rsid w:val="00CD2DDE"/>
    <w:rsid w:val="00CF4F06"/>
    <w:rsid w:val="00D01B43"/>
    <w:rsid w:val="00D0656D"/>
    <w:rsid w:val="00D23117"/>
    <w:rsid w:val="00D242A9"/>
    <w:rsid w:val="00D33BB7"/>
    <w:rsid w:val="00D4755B"/>
    <w:rsid w:val="00D5752F"/>
    <w:rsid w:val="00D615B7"/>
    <w:rsid w:val="00D61A3C"/>
    <w:rsid w:val="00DA7342"/>
    <w:rsid w:val="00DC6D78"/>
    <w:rsid w:val="00DD6AD0"/>
    <w:rsid w:val="00DD75A3"/>
    <w:rsid w:val="00DE3AFA"/>
    <w:rsid w:val="00DF1E78"/>
    <w:rsid w:val="00E2262A"/>
    <w:rsid w:val="00E228B9"/>
    <w:rsid w:val="00E3455D"/>
    <w:rsid w:val="00E36528"/>
    <w:rsid w:val="00E43601"/>
    <w:rsid w:val="00E64D13"/>
    <w:rsid w:val="00E654B5"/>
    <w:rsid w:val="00E77674"/>
    <w:rsid w:val="00E827B4"/>
    <w:rsid w:val="00E911A3"/>
    <w:rsid w:val="00EB42A5"/>
    <w:rsid w:val="00EB5F15"/>
    <w:rsid w:val="00EE7300"/>
    <w:rsid w:val="00F04E81"/>
    <w:rsid w:val="00F22E6B"/>
    <w:rsid w:val="00F51573"/>
    <w:rsid w:val="00F52B97"/>
    <w:rsid w:val="00F5467B"/>
    <w:rsid w:val="00F54914"/>
    <w:rsid w:val="00F549C4"/>
    <w:rsid w:val="00F6163B"/>
    <w:rsid w:val="00F81E68"/>
    <w:rsid w:val="00F93E01"/>
    <w:rsid w:val="00F94878"/>
    <w:rsid w:val="00FA5890"/>
    <w:rsid w:val="00FC334A"/>
    <w:rsid w:val="00FC6245"/>
    <w:rsid w:val="00FE6B69"/>
    <w:rsid w:val="051400CF"/>
    <w:rsid w:val="06576ED4"/>
    <w:rsid w:val="1B12EEFA"/>
    <w:rsid w:val="1B9CC298"/>
    <w:rsid w:val="4110F386"/>
    <w:rsid w:val="41E776BF"/>
    <w:rsid w:val="43834720"/>
    <w:rsid w:val="4ADEB847"/>
    <w:rsid w:val="5317CF39"/>
    <w:rsid w:val="58900E02"/>
    <w:rsid w:val="64667367"/>
    <w:rsid w:val="6B903D65"/>
    <w:rsid w:val="762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848F"/>
  <w15:docId w15:val="{4AF11E02-724C-40F7-BBFF-327AAF7364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F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0892"/>
    <w:rPr>
      <w:rFonts w:ascii="Tahoma" w:hAnsi="Tahoma" w:cs="Tahoma"/>
      <w:sz w:val="16"/>
      <w:szCs w:val="16"/>
    </w:rPr>
  </w:style>
  <w:style w:type="character" w:styleId="Hyperlink">
    <w:name w:val="Hyperlink"/>
    <w:rsid w:val="006C6B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E365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6528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36528"/>
    <w:rPr>
      <w:rFonts w:ascii="Arial" w:hAnsi="Arial" w:eastAsia="Times New Roman" w:cs="Times New Roman"/>
      <w:sz w:val="20"/>
      <w:szCs w:val="20"/>
    </w:rPr>
  </w:style>
  <w:style w:type="paragraph" w:styleId="ListBullet">
    <w:name w:val="List Bullet"/>
    <w:basedOn w:val="Normal"/>
    <w:qFormat/>
    <w:rsid w:val="00E36528"/>
    <w:pPr>
      <w:numPr>
        <w:numId w:val="1"/>
      </w:numPr>
      <w:tabs>
        <w:tab w:val="clear" w:pos="4860"/>
        <w:tab w:val="num" w:pos="360"/>
      </w:tabs>
      <w:spacing w:after="260" w:line="240" w:lineRule="auto"/>
    </w:pPr>
    <w:rPr>
      <w:rFonts w:ascii="Arial" w:hAnsi="Arial"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1B6F"/>
    <w:rPr>
      <w:color w:val="605E5C"/>
      <w:shd w:val="clear" w:color="auto" w:fill="E1DFDD"/>
    </w:rPr>
  </w:style>
  <w:style w:type="paragraph" w:styleId="DPBodyText" w:customStyle="1">
    <w:name w:val="DP Body Text"/>
    <w:link w:val="DPBodyTextChar"/>
    <w:qFormat/>
    <w:rsid w:val="00617414"/>
    <w:pPr>
      <w:spacing w:after="240" w:line="30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PBodyTextChar" w:customStyle="1">
    <w:name w:val="DP Body Text Char"/>
    <w:link w:val="DPBodyText"/>
    <w:rsid w:val="00617414"/>
    <w:rPr>
      <w:rFonts w:ascii="Times New Roman" w:hAnsi="Times New Roman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5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752F"/>
  </w:style>
  <w:style w:type="paragraph" w:styleId="Footer">
    <w:name w:val="footer"/>
    <w:basedOn w:val="Normal"/>
    <w:link w:val="FooterChar"/>
    <w:uiPriority w:val="99"/>
    <w:unhideWhenUsed/>
    <w:rsid w:val="00D575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752F"/>
  </w:style>
  <w:style w:type="paragraph" w:styleId="ListParagraph">
    <w:name w:val="List Paragraph"/>
    <w:basedOn w:val="Normal"/>
    <w:uiPriority w:val="34"/>
    <w:qFormat/>
    <w:rsid w:val="00707D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73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3473"/>
    <w:rPr>
      <w:rFonts w:ascii="Arial" w:hAnsi="Arial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olanda.rivas@dot.ca.gov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s://dot.ca.gov/caltrans-near-me/district-4/d4-popular-links/d4-environmental-docs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dot.ca.gov/caltrans-near-me/district-4/d4-popular-links/d4-environmental-docs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2793</Characters>
  <Application>Microsoft Office Word</Application>
  <DocSecurity>4</DocSecurity>
  <Lines>23</Lines>
  <Paragraphs>6</Paragraphs>
  <ScaleCrop>false</ScaleCrop>
  <Company>Caltrans</Company>
  <LinksUpToDate>false</LinksUpToDate>
  <CharactersWithSpaces>3276</CharactersWithSpaces>
  <SharedDoc>false</SharedDoc>
  <HLinks>
    <vt:vector size="18" baseType="variant"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https://dot.ca.gov/caltrans-near-me/district-4/d4-popular-links/d4-environmental-docs</vt:lpwstr>
      </vt:variant>
      <vt:variant>
        <vt:lpwstr/>
      </vt:variant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mailto:Yolanda.rivas@dot.ca.gov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https://dot.ca.gov/caltrans-near-me/district-4/d4-popular-links/d4-environmental-docs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s140775</dc:creator>
  <cp:keywords/>
  <cp:lastModifiedBy>MacCarthy, Arnica@DOT</cp:lastModifiedBy>
  <cp:revision>17</cp:revision>
  <cp:lastPrinted>2019-11-18T23:06:00Z</cp:lastPrinted>
  <dcterms:created xsi:type="dcterms:W3CDTF">2022-12-22T18:35:00Z</dcterms:created>
  <dcterms:modified xsi:type="dcterms:W3CDTF">2022-12-23T21:14:00Z</dcterms:modified>
</cp:coreProperties>
</file>