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1DD" w14:textId="2E1FEDB1" w:rsidR="00FF3012" w:rsidRPr="00A3458A" w:rsidRDefault="00FF3012" w:rsidP="00FF301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  <w:r w:rsidRPr="00A10EB3">
        <w:rPr>
          <w:rFonts w:ascii="Times New Roman" w:hAnsi="Times New Roman"/>
          <w:b/>
          <w:szCs w:val="22"/>
        </w:rPr>
        <w:t>Notice of Exemption</w:t>
      </w:r>
      <w:r w:rsidRPr="00A3458A">
        <w:rPr>
          <w:rFonts w:ascii="Times New Roman" w:hAnsi="Times New Roman"/>
          <w:b/>
          <w:bCs/>
          <w:szCs w:val="22"/>
        </w:rPr>
        <w:t xml:space="preserve"> </w:t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  <w:t xml:space="preserve">  </w:t>
      </w:r>
      <w:r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 xml:space="preserve">Form </w:t>
      </w:r>
      <w:r w:rsidR="00517E4D">
        <w:rPr>
          <w:rFonts w:ascii="Times New Roman" w:hAnsi="Times New Roman"/>
          <w:b/>
          <w:bCs/>
          <w:szCs w:val="22"/>
        </w:rPr>
        <w:t>D</w:t>
      </w:r>
    </w:p>
    <w:p w14:paraId="7DDAB5F0" w14:textId="77777777" w:rsidR="00FF3012" w:rsidRPr="00A3458A" w:rsidRDefault="0031482B" w:rsidP="00FF3012">
      <w:pPr>
        <w:autoSpaceDE w:val="0"/>
        <w:autoSpaceDN w:val="0"/>
        <w:adjustRightInd w:val="0"/>
        <w:spacing w:line="160" w:lineRule="exact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pict w14:anchorId="7970996F">
          <v:rect id="_x0000_i1025" style="width:6in;height:1pt" o:hralign="center" o:hrstd="t" o:hrnoshade="t" o:hr="t" fillcolor="black" stroked="f"/>
        </w:pict>
      </w:r>
    </w:p>
    <w:p w14:paraId="4A82C5BA" w14:textId="77777777" w:rsidR="00FF3012" w:rsidRPr="00A3458A" w:rsidRDefault="00FF3012" w:rsidP="00FF3012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 xml:space="preserve">To: </w:t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eastAsia="MS Mincho" w:hAnsi="Times New Roman"/>
          <w:szCs w:val="22"/>
        </w:rPr>
        <w:t>■</w:t>
      </w:r>
      <w:r w:rsidRPr="00A3458A">
        <w:rPr>
          <w:rFonts w:ascii="Times New Roman" w:eastAsia="Universal-NewswithCommPi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>Office of Planning and Research</w:t>
      </w:r>
      <w:r w:rsidRPr="00A3458A">
        <w:rPr>
          <w:rFonts w:ascii="Times New Roman" w:hAnsi="Times New Roman"/>
          <w:b/>
          <w:bCs/>
          <w:szCs w:val="22"/>
        </w:rPr>
        <w:t xml:space="preserve"> </w:t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  <w:t xml:space="preserve">From: </w:t>
      </w:r>
      <w:r w:rsidRPr="00A3458A">
        <w:rPr>
          <w:rFonts w:ascii="Times New Roman" w:hAnsi="Times New Roman"/>
          <w:szCs w:val="22"/>
        </w:rPr>
        <w:t>(Public Agency)</w:t>
      </w:r>
      <w:r w:rsidRPr="00A3458A">
        <w:rPr>
          <w:rFonts w:ascii="Times New Roman" w:hAnsi="Times New Roman"/>
          <w:szCs w:val="22"/>
          <w:u w:val="single"/>
        </w:rPr>
        <w:tab/>
        <w:t>City of Orland</w:t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</w:p>
    <w:p w14:paraId="15E84F0F" w14:textId="77777777" w:rsidR="00FF3012" w:rsidRPr="00A3458A" w:rsidRDefault="00FF3012" w:rsidP="00FF3012">
      <w:pPr>
        <w:autoSpaceDE w:val="0"/>
        <w:autoSpaceDN w:val="0"/>
        <w:adjustRightInd w:val="0"/>
        <w:ind w:left="720" w:firstLine="36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szCs w:val="22"/>
        </w:rPr>
        <w:t>PO Box 3044, 1400 Tenth Street, Room 212</w:t>
      </w:r>
      <w:r w:rsidRPr="00A3458A">
        <w:rPr>
          <w:rFonts w:ascii="Times New Roman" w:hAnsi="Times New Roman"/>
          <w:szCs w:val="22"/>
        </w:rPr>
        <w:tab/>
      </w:r>
      <w:r w:rsidRPr="00A10EB3">
        <w:rPr>
          <w:rFonts w:ascii="Times New Roman" w:hAnsi="Times New Roman"/>
          <w:szCs w:val="22"/>
        </w:rPr>
        <w:tab/>
      </w:r>
      <w:r w:rsidRPr="00A10EB3">
        <w:rPr>
          <w:rFonts w:ascii="Times New Roman" w:hAnsi="Times New Roman"/>
          <w:szCs w:val="22"/>
        </w:rPr>
        <w:tab/>
      </w:r>
      <w:r w:rsidRPr="00A10EB3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  <w:u w:val="single"/>
        </w:rPr>
        <w:t>815 Fourth Street</w:t>
      </w:r>
      <w:r w:rsidRPr="00A3458A">
        <w:rPr>
          <w:rFonts w:ascii="Times New Roman" w:hAnsi="Times New Roman"/>
          <w:szCs w:val="22"/>
          <w:u w:val="single"/>
        </w:rPr>
        <w:tab/>
      </w:r>
    </w:p>
    <w:p w14:paraId="0C2DA7CD" w14:textId="77777777" w:rsidR="00FF3012" w:rsidRPr="00A3458A" w:rsidRDefault="00FF3012" w:rsidP="00FF3012">
      <w:pPr>
        <w:autoSpaceDE w:val="0"/>
        <w:autoSpaceDN w:val="0"/>
        <w:adjustRightInd w:val="0"/>
        <w:ind w:left="720" w:firstLine="36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szCs w:val="22"/>
        </w:rPr>
        <w:t>Sacramento, CA 95812-3044</w:t>
      </w:r>
      <w:r w:rsidRPr="00A3458A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ab/>
      </w:r>
      <w:r w:rsidRPr="00A10EB3">
        <w:rPr>
          <w:rFonts w:ascii="Times New Roman" w:hAnsi="Times New Roman"/>
          <w:szCs w:val="22"/>
        </w:rPr>
        <w:tab/>
      </w:r>
      <w:r w:rsidRPr="00A10EB3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  <w:u w:val="single"/>
        </w:rPr>
        <w:t>Orland, CA 95963</w:t>
      </w:r>
      <w:r w:rsidRPr="00A3458A">
        <w:rPr>
          <w:rFonts w:ascii="Times New Roman" w:hAnsi="Times New Roman"/>
          <w:szCs w:val="22"/>
          <w:u w:val="single"/>
        </w:rPr>
        <w:tab/>
      </w:r>
    </w:p>
    <w:p w14:paraId="4E8B2389" w14:textId="77777777" w:rsidR="00FF3012" w:rsidRPr="00A3458A" w:rsidRDefault="00FF3012" w:rsidP="00FF3012">
      <w:pPr>
        <w:autoSpaceDE w:val="0"/>
        <w:autoSpaceDN w:val="0"/>
        <w:adjustRightInd w:val="0"/>
        <w:ind w:left="7200"/>
        <w:rPr>
          <w:rFonts w:ascii="Times New Roman" w:hAnsi="Times New Roman"/>
          <w:i/>
          <w:iCs/>
          <w:szCs w:val="22"/>
        </w:rPr>
      </w:pPr>
      <w:r w:rsidRPr="00A3458A">
        <w:rPr>
          <w:rFonts w:ascii="Times New Roman" w:hAnsi="Times New Roman"/>
          <w:i/>
          <w:iCs/>
          <w:szCs w:val="22"/>
        </w:rPr>
        <w:t>(Address)</w:t>
      </w:r>
    </w:p>
    <w:p w14:paraId="4ADF2439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6D7D764C" w14:textId="77777777" w:rsidR="00FF3012" w:rsidRPr="00A3458A" w:rsidRDefault="00FF3012" w:rsidP="00FF3012">
      <w:pPr>
        <w:tabs>
          <w:tab w:val="left" w:pos="1080"/>
          <w:tab w:val="left" w:pos="4860"/>
        </w:tabs>
        <w:autoSpaceDE w:val="0"/>
        <w:autoSpaceDN w:val="0"/>
        <w:adjustRightInd w:val="0"/>
        <w:ind w:left="360" w:firstLine="180"/>
        <w:rPr>
          <w:rFonts w:ascii="Times New Roman" w:hAnsi="Times New Roman"/>
          <w:szCs w:val="22"/>
        </w:rPr>
      </w:pPr>
      <w:r w:rsidRPr="00A3458A">
        <w:rPr>
          <w:rFonts w:ascii="Times New Roman" w:eastAsia="MS Mincho" w:hAnsi="Times New Roman"/>
          <w:szCs w:val="22"/>
        </w:rPr>
        <w:t>■</w:t>
      </w:r>
      <w:r w:rsidRPr="00A3458A">
        <w:rPr>
          <w:rFonts w:ascii="Times New Roman" w:eastAsia="Universal-NewswithCommPi" w:hAnsi="Times New Roman"/>
          <w:szCs w:val="22"/>
        </w:rPr>
        <w:t xml:space="preserve"> </w:t>
      </w:r>
      <w:r w:rsidRPr="00A3458A">
        <w:rPr>
          <w:rFonts w:ascii="Times New Roman" w:eastAsia="Universal-NewswithCommPi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>County Clerk</w:t>
      </w:r>
      <w:r w:rsidRPr="00A3458A">
        <w:rPr>
          <w:rFonts w:ascii="Times New Roman" w:hAnsi="Times New Roman"/>
          <w:szCs w:val="22"/>
        </w:rPr>
        <w:tab/>
      </w:r>
    </w:p>
    <w:p w14:paraId="0130286A" w14:textId="77777777" w:rsidR="00FF3012" w:rsidRPr="00A3458A" w:rsidRDefault="00FF3012" w:rsidP="00FF3012">
      <w:pPr>
        <w:tabs>
          <w:tab w:val="left" w:pos="4860"/>
        </w:tabs>
        <w:autoSpaceDE w:val="0"/>
        <w:autoSpaceDN w:val="0"/>
        <w:adjustRightInd w:val="0"/>
        <w:ind w:left="1080"/>
        <w:rPr>
          <w:rFonts w:ascii="Times New Roman" w:hAnsi="Times New Roman"/>
          <w:szCs w:val="22"/>
          <w:u w:val="single"/>
        </w:rPr>
      </w:pPr>
      <w:r w:rsidRPr="00A3458A">
        <w:rPr>
          <w:rFonts w:ascii="Times New Roman" w:hAnsi="Times New Roman"/>
          <w:szCs w:val="22"/>
        </w:rPr>
        <w:t>County of</w:t>
      </w:r>
      <w:r w:rsidRPr="00A3458A">
        <w:rPr>
          <w:rFonts w:ascii="Times New Roman" w:hAnsi="Times New Roman"/>
          <w:szCs w:val="22"/>
          <w:u w:val="single"/>
        </w:rPr>
        <w:t xml:space="preserve">    Glenn</w:t>
      </w:r>
      <w:r w:rsidRPr="00A3458A">
        <w:rPr>
          <w:rFonts w:ascii="Times New Roman" w:hAnsi="Times New Roman"/>
          <w:szCs w:val="22"/>
          <w:u w:val="single"/>
        </w:rPr>
        <w:tab/>
      </w:r>
    </w:p>
    <w:p w14:paraId="2F8B2614" w14:textId="77777777" w:rsidR="00FF3012" w:rsidRPr="00A3458A" w:rsidRDefault="00FF3012" w:rsidP="00FF3012">
      <w:pPr>
        <w:tabs>
          <w:tab w:val="left" w:pos="4860"/>
        </w:tabs>
        <w:autoSpaceDE w:val="0"/>
        <w:autoSpaceDN w:val="0"/>
        <w:adjustRightInd w:val="0"/>
        <w:ind w:left="1080"/>
        <w:rPr>
          <w:rFonts w:ascii="Times New Roman" w:hAnsi="Times New Roman"/>
          <w:szCs w:val="22"/>
          <w:u w:val="single"/>
        </w:rPr>
      </w:pPr>
      <w:r w:rsidRPr="00A3458A">
        <w:rPr>
          <w:rFonts w:ascii="Times New Roman" w:hAnsi="Times New Roman"/>
          <w:szCs w:val="22"/>
          <w:u w:val="single"/>
        </w:rPr>
        <w:t xml:space="preserve">                 526 West Sycamore Street</w:t>
      </w:r>
      <w:r w:rsidRPr="00A3458A">
        <w:rPr>
          <w:rFonts w:ascii="Times New Roman" w:hAnsi="Times New Roman"/>
          <w:szCs w:val="22"/>
          <w:u w:val="single"/>
        </w:rPr>
        <w:tab/>
      </w:r>
    </w:p>
    <w:p w14:paraId="08409042" w14:textId="77777777" w:rsidR="00FF3012" w:rsidRPr="00A3458A" w:rsidRDefault="00FF3012" w:rsidP="00FF3012">
      <w:pPr>
        <w:tabs>
          <w:tab w:val="left" w:pos="4860"/>
        </w:tabs>
        <w:autoSpaceDE w:val="0"/>
        <w:autoSpaceDN w:val="0"/>
        <w:adjustRightInd w:val="0"/>
        <w:ind w:left="108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szCs w:val="22"/>
          <w:u w:val="single"/>
        </w:rPr>
        <w:t xml:space="preserve">                 Willows, CA  95988</w:t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</w:rPr>
        <w:tab/>
      </w:r>
    </w:p>
    <w:p w14:paraId="2FEADB6D" w14:textId="77777777" w:rsidR="00FF3012" w:rsidRPr="00A3458A" w:rsidRDefault="00FF3012" w:rsidP="00FF3012">
      <w:pPr>
        <w:tabs>
          <w:tab w:val="left" w:pos="486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ab/>
      </w:r>
      <w:r w:rsidRPr="00A3458A">
        <w:rPr>
          <w:rFonts w:ascii="Times New Roman" w:hAnsi="Times New Roman"/>
          <w:szCs w:val="22"/>
        </w:rPr>
        <w:tab/>
      </w:r>
    </w:p>
    <w:p w14:paraId="5FF0C391" w14:textId="7A787992" w:rsidR="00FF3012" w:rsidRPr="00E72259" w:rsidRDefault="00FF3012" w:rsidP="00FF3012">
      <w:pPr>
        <w:autoSpaceDE w:val="0"/>
        <w:autoSpaceDN w:val="0"/>
        <w:adjustRightInd w:val="0"/>
        <w:ind w:left="1350" w:hanging="1350"/>
        <w:rPr>
          <w:rFonts w:ascii="Times New Roman" w:hAnsi="Times New Roman"/>
          <w:b/>
          <w:bCs/>
          <w:szCs w:val="22"/>
          <w:u w:val="single"/>
        </w:rPr>
      </w:pPr>
      <w:r w:rsidRPr="00A3458A">
        <w:rPr>
          <w:rFonts w:ascii="Times New Roman" w:hAnsi="Times New Roman"/>
          <w:b/>
          <w:bCs/>
          <w:szCs w:val="22"/>
        </w:rPr>
        <w:t>Project Title:</w:t>
      </w:r>
      <w:r w:rsidRPr="00E01647"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  <w:u w:val="single"/>
        </w:rPr>
        <w:t>Conditional Use Permit CUP#202</w:t>
      </w:r>
      <w:r w:rsidR="00951DEE">
        <w:rPr>
          <w:rFonts w:ascii="Times New Roman" w:hAnsi="Times New Roman"/>
          <w:bCs/>
          <w:szCs w:val="22"/>
          <w:u w:val="single"/>
        </w:rPr>
        <w:t>2</w:t>
      </w:r>
      <w:r>
        <w:rPr>
          <w:rFonts w:ascii="Times New Roman" w:hAnsi="Times New Roman"/>
          <w:bCs/>
          <w:szCs w:val="22"/>
          <w:u w:val="single"/>
        </w:rPr>
        <w:t>-0</w:t>
      </w:r>
      <w:r w:rsidR="00D51825">
        <w:rPr>
          <w:rFonts w:ascii="Times New Roman" w:hAnsi="Times New Roman"/>
          <w:bCs/>
          <w:szCs w:val="22"/>
          <w:u w:val="single"/>
        </w:rPr>
        <w:t>8</w:t>
      </w:r>
      <w:r w:rsidRPr="00A3458A">
        <w:rPr>
          <w:rFonts w:ascii="Times New Roman" w:hAnsi="Times New Roman"/>
          <w:bCs/>
          <w:szCs w:val="22"/>
          <w:u w:val="single"/>
        </w:rPr>
        <w:t xml:space="preserve"> –</w:t>
      </w:r>
      <w:r>
        <w:rPr>
          <w:rFonts w:ascii="Times New Roman" w:hAnsi="Times New Roman"/>
          <w:bCs/>
          <w:szCs w:val="22"/>
          <w:u w:val="single"/>
        </w:rPr>
        <w:t xml:space="preserve"> A request to </w:t>
      </w:r>
      <w:r w:rsidR="00951DEE">
        <w:rPr>
          <w:rFonts w:ascii="Times New Roman" w:hAnsi="Times New Roman"/>
          <w:bCs/>
          <w:szCs w:val="22"/>
          <w:u w:val="single"/>
        </w:rPr>
        <w:t>approve the Conditional Use of building space, located on</w:t>
      </w:r>
      <w:r w:rsidRPr="00FF3012">
        <w:rPr>
          <w:rFonts w:ascii="Times New Roman" w:hAnsi="Times New Roman"/>
          <w:bCs/>
          <w:szCs w:val="22"/>
          <w:u w:val="single"/>
        </w:rPr>
        <w:t xml:space="preserve"> </w:t>
      </w:r>
      <w:r w:rsidR="00951DEE">
        <w:rPr>
          <w:rFonts w:ascii="Times New Roman" w:hAnsi="Times New Roman"/>
          <w:bCs/>
          <w:szCs w:val="22"/>
          <w:u w:val="single"/>
        </w:rPr>
        <w:t xml:space="preserve">the </w:t>
      </w:r>
      <w:r w:rsidRPr="00FF3012">
        <w:rPr>
          <w:rFonts w:ascii="Times New Roman" w:hAnsi="Times New Roman"/>
          <w:bCs/>
          <w:szCs w:val="22"/>
          <w:u w:val="single"/>
        </w:rPr>
        <w:t>parcel</w:t>
      </w:r>
      <w:r w:rsidR="00D51825">
        <w:rPr>
          <w:rFonts w:ascii="Times New Roman" w:hAnsi="Times New Roman"/>
          <w:bCs/>
          <w:szCs w:val="22"/>
          <w:u w:val="single"/>
        </w:rPr>
        <w:t>s</w:t>
      </w:r>
      <w:r w:rsidRPr="00FF3012">
        <w:rPr>
          <w:rFonts w:ascii="Times New Roman" w:hAnsi="Times New Roman"/>
          <w:bCs/>
          <w:szCs w:val="22"/>
          <w:u w:val="single"/>
        </w:rPr>
        <w:t xml:space="preserve"> of land identified as Glenn County Assessor’s parcel number </w:t>
      </w:r>
      <w:r w:rsidR="00D51825" w:rsidRPr="00D51825">
        <w:rPr>
          <w:rFonts w:ascii="Times New Roman" w:hAnsi="Times New Roman"/>
          <w:bCs/>
          <w:szCs w:val="22"/>
          <w:u w:val="single"/>
        </w:rPr>
        <w:t>040-115-001 &amp; 040-115-002</w:t>
      </w:r>
      <w:r w:rsidR="00951DEE">
        <w:rPr>
          <w:rFonts w:ascii="Times New Roman" w:hAnsi="Times New Roman"/>
          <w:bCs/>
          <w:szCs w:val="22"/>
          <w:u w:val="single"/>
        </w:rPr>
        <w:t>,</w:t>
      </w:r>
      <w:r w:rsidRPr="00FF3012">
        <w:rPr>
          <w:rFonts w:ascii="Times New Roman" w:hAnsi="Times New Roman"/>
          <w:bCs/>
          <w:szCs w:val="22"/>
          <w:u w:val="single"/>
        </w:rPr>
        <w:t xml:space="preserve"> </w:t>
      </w:r>
      <w:bookmarkStart w:id="0" w:name="_Hlk115695909"/>
      <w:r w:rsidR="00951DEE">
        <w:rPr>
          <w:rFonts w:ascii="Times New Roman" w:hAnsi="Times New Roman"/>
          <w:bCs/>
          <w:szCs w:val="22"/>
          <w:u w:val="single"/>
        </w:rPr>
        <w:t xml:space="preserve">as </w:t>
      </w:r>
      <w:r w:rsidR="00D51825">
        <w:rPr>
          <w:rFonts w:ascii="Times New Roman" w:hAnsi="Times New Roman"/>
          <w:bCs/>
          <w:szCs w:val="22"/>
          <w:u w:val="single"/>
        </w:rPr>
        <w:t>a Machine Shop</w:t>
      </w:r>
      <w:r w:rsidR="00B2614E">
        <w:rPr>
          <w:rFonts w:ascii="Times New Roman" w:hAnsi="Times New Roman"/>
          <w:bCs/>
          <w:szCs w:val="22"/>
          <w:u w:val="single"/>
        </w:rPr>
        <w:t xml:space="preserve"> </w:t>
      </w:r>
      <w:r w:rsidR="00951DEE">
        <w:rPr>
          <w:rFonts w:ascii="Times New Roman" w:hAnsi="Times New Roman"/>
          <w:bCs/>
          <w:szCs w:val="22"/>
          <w:u w:val="single"/>
        </w:rPr>
        <w:t xml:space="preserve">for </w:t>
      </w:r>
      <w:r w:rsidR="00B2614E">
        <w:rPr>
          <w:rFonts w:ascii="Times New Roman" w:hAnsi="Times New Roman"/>
          <w:bCs/>
          <w:szCs w:val="22"/>
          <w:u w:val="single"/>
        </w:rPr>
        <w:t xml:space="preserve">the </w:t>
      </w:r>
      <w:bookmarkEnd w:id="0"/>
      <w:r w:rsidR="00D51825">
        <w:rPr>
          <w:rFonts w:ascii="Times New Roman" w:hAnsi="Times New Roman"/>
          <w:bCs/>
          <w:szCs w:val="22"/>
          <w:u w:val="single"/>
        </w:rPr>
        <w:t>development and fabrication of industrial technology equipment</w:t>
      </w:r>
      <w:r w:rsidRPr="00FF3012">
        <w:rPr>
          <w:rFonts w:ascii="Times New Roman" w:hAnsi="Times New Roman"/>
          <w:bCs/>
          <w:szCs w:val="22"/>
          <w:u w:val="single"/>
        </w:rPr>
        <w:t>.</w:t>
      </w:r>
    </w:p>
    <w:p w14:paraId="328B8780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2DDA185C" w14:textId="77777777" w:rsidR="00FF3012" w:rsidRPr="00A3458A" w:rsidRDefault="00FF3012" w:rsidP="00FF3012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>Project Location - Specific:</w:t>
      </w:r>
    </w:p>
    <w:p w14:paraId="22E5599D" w14:textId="16B83D37" w:rsidR="00FF3012" w:rsidRPr="00E01647" w:rsidRDefault="00D51825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D51825">
        <w:rPr>
          <w:rFonts w:ascii="Times New Roman" w:hAnsi="Times New Roman"/>
          <w:bCs/>
          <w:szCs w:val="22"/>
        </w:rPr>
        <w:t>500 &amp; 508 5th Street</w:t>
      </w:r>
      <w:r w:rsidR="00FF3012" w:rsidRPr="00E01647">
        <w:rPr>
          <w:rFonts w:ascii="Times New Roman" w:hAnsi="Times New Roman"/>
          <w:bCs/>
          <w:szCs w:val="22"/>
        </w:rPr>
        <w:t xml:space="preserve"> in Orlan</w:t>
      </w:r>
      <w:r w:rsidR="00FF3012">
        <w:rPr>
          <w:rFonts w:ascii="Times New Roman" w:hAnsi="Times New Roman"/>
          <w:bCs/>
          <w:szCs w:val="22"/>
        </w:rPr>
        <w:t>d, Glenn County, CA 95963</w:t>
      </w:r>
      <w:r w:rsidR="00FF3012" w:rsidRPr="00A3458A">
        <w:rPr>
          <w:rFonts w:ascii="Times New Roman" w:hAnsi="Times New Roman"/>
          <w:bCs/>
          <w:szCs w:val="22"/>
        </w:rPr>
        <w:t xml:space="preserve">.  APN </w:t>
      </w:r>
      <w:r>
        <w:rPr>
          <w:rFonts w:ascii="Times New Roman" w:hAnsi="Times New Roman"/>
          <w:bCs/>
          <w:szCs w:val="22"/>
        </w:rPr>
        <w:t>040-</w:t>
      </w:r>
      <w:r w:rsidRPr="00D51825">
        <w:rPr>
          <w:rFonts w:ascii="Times New Roman" w:hAnsi="Times New Roman"/>
          <w:bCs/>
          <w:szCs w:val="22"/>
        </w:rPr>
        <w:t>115-001 &amp; 040-115-002</w:t>
      </w:r>
    </w:p>
    <w:p w14:paraId="53ABADDB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p w14:paraId="7C3991E2" w14:textId="77777777" w:rsidR="00FF3012" w:rsidRPr="00A3458A" w:rsidRDefault="00FF3012" w:rsidP="00FF3012">
      <w:pPr>
        <w:tabs>
          <w:tab w:val="left" w:pos="4860"/>
          <w:tab w:val="left" w:pos="504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A3458A">
        <w:rPr>
          <w:rFonts w:ascii="Times New Roman" w:hAnsi="Times New Roman"/>
          <w:b/>
          <w:bCs/>
          <w:szCs w:val="22"/>
        </w:rPr>
        <w:t xml:space="preserve">Project Location – City: </w:t>
      </w:r>
      <w:r w:rsidRPr="00A3458A">
        <w:rPr>
          <w:rFonts w:ascii="Times New Roman" w:hAnsi="Times New Roman"/>
          <w:bCs/>
          <w:szCs w:val="22"/>
          <w:u w:val="single"/>
        </w:rPr>
        <w:t xml:space="preserve"> Orland</w:t>
      </w:r>
      <w:r w:rsidRPr="00A3458A">
        <w:rPr>
          <w:rFonts w:ascii="Times New Roman" w:hAnsi="Times New Roman"/>
          <w:bCs/>
          <w:szCs w:val="22"/>
          <w:u w:val="single"/>
        </w:rPr>
        <w:tab/>
      </w:r>
      <w:r w:rsidRPr="00A3458A">
        <w:rPr>
          <w:rFonts w:ascii="Times New Roman" w:hAnsi="Times New Roman"/>
          <w:b/>
          <w:bCs/>
          <w:szCs w:val="22"/>
        </w:rPr>
        <w:tab/>
        <w:t xml:space="preserve">Project Location – County: </w:t>
      </w:r>
      <w:r w:rsidRPr="00A3458A">
        <w:rPr>
          <w:rFonts w:ascii="Times New Roman" w:hAnsi="Times New Roman"/>
          <w:bCs/>
          <w:szCs w:val="22"/>
          <w:u w:val="single"/>
        </w:rPr>
        <w:t xml:space="preserve">  Glenn</w:t>
      </w:r>
      <w:r w:rsidRPr="00A3458A">
        <w:rPr>
          <w:rFonts w:ascii="Times New Roman" w:hAnsi="Times New Roman"/>
          <w:bCs/>
          <w:szCs w:val="22"/>
          <w:u w:val="single"/>
        </w:rPr>
        <w:tab/>
      </w:r>
      <w:r w:rsidRPr="00A3458A">
        <w:rPr>
          <w:rFonts w:ascii="Times New Roman" w:hAnsi="Times New Roman"/>
          <w:bCs/>
          <w:szCs w:val="22"/>
          <w:u w:val="single"/>
        </w:rPr>
        <w:tab/>
      </w:r>
      <w:r w:rsidRPr="00A3458A">
        <w:rPr>
          <w:rFonts w:ascii="Times New Roman" w:hAnsi="Times New Roman"/>
          <w:bCs/>
          <w:szCs w:val="22"/>
          <w:u w:val="single"/>
        </w:rPr>
        <w:tab/>
      </w:r>
    </w:p>
    <w:p w14:paraId="479E7773" w14:textId="77777777" w:rsidR="00FF3012" w:rsidRPr="00A10EB3" w:rsidRDefault="00FF3012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p w14:paraId="2559436E" w14:textId="0B450B64" w:rsidR="00FF3012" w:rsidRPr="00A3458A" w:rsidRDefault="00FF3012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 xml:space="preserve">Description of Nature, Purpose, and Beneficiaries of Project: </w:t>
      </w:r>
      <w:r w:rsidR="0076360E" w:rsidRPr="0076360E">
        <w:rPr>
          <w:rFonts w:ascii="Times New Roman" w:hAnsi="Times New Roman"/>
          <w:bCs/>
          <w:szCs w:val="22"/>
        </w:rPr>
        <w:t>The City of Orland received a request for a Conditional Use Permit (CUP) to</w:t>
      </w:r>
      <w:r w:rsidR="00951DEE">
        <w:rPr>
          <w:rFonts w:ascii="Times New Roman" w:hAnsi="Times New Roman"/>
          <w:bCs/>
          <w:szCs w:val="22"/>
        </w:rPr>
        <w:t xml:space="preserve"> </w:t>
      </w:r>
      <w:r w:rsidR="00951DEE" w:rsidRPr="00951DEE">
        <w:rPr>
          <w:rFonts w:ascii="Times New Roman" w:hAnsi="Times New Roman"/>
          <w:bCs/>
          <w:szCs w:val="22"/>
        </w:rPr>
        <w:t xml:space="preserve">approve the Conditional Use of building space, located on the parcel of land identified as Glenn County Assessor’s parcel number </w:t>
      </w:r>
      <w:r w:rsidR="00D51825">
        <w:rPr>
          <w:rFonts w:ascii="Times New Roman" w:hAnsi="Times New Roman"/>
          <w:bCs/>
          <w:szCs w:val="22"/>
        </w:rPr>
        <w:t>040-</w:t>
      </w:r>
      <w:r w:rsidR="00D51825" w:rsidRPr="00D51825">
        <w:rPr>
          <w:rFonts w:ascii="Times New Roman" w:hAnsi="Times New Roman"/>
          <w:bCs/>
          <w:szCs w:val="22"/>
        </w:rPr>
        <w:t>115-001 &amp; 040-115-002</w:t>
      </w:r>
      <w:r w:rsidR="00951DEE" w:rsidRPr="00951DEE">
        <w:rPr>
          <w:rFonts w:ascii="Times New Roman" w:hAnsi="Times New Roman"/>
          <w:bCs/>
          <w:szCs w:val="22"/>
        </w:rPr>
        <w:t>, as</w:t>
      </w:r>
      <w:r w:rsidR="00D51825" w:rsidRPr="00D51825">
        <w:rPr>
          <w:rFonts w:ascii="Times New Roman" w:hAnsi="Times New Roman"/>
          <w:bCs/>
          <w:szCs w:val="22"/>
        </w:rPr>
        <w:t xml:space="preserve"> a Machine Shop for the development and fabrication of industrial technology equipment</w:t>
      </w:r>
      <w:r w:rsidR="008726F3" w:rsidRPr="008726F3">
        <w:rPr>
          <w:rFonts w:ascii="Times New Roman" w:hAnsi="Times New Roman"/>
          <w:bCs/>
          <w:szCs w:val="22"/>
        </w:rPr>
        <w:t xml:space="preserve">. </w:t>
      </w:r>
      <w:r w:rsidR="0076360E" w:rsidRPr="0076360E">
        <w:rPr>
          <w:rFonts w:ascii="Times New Roman" w:hAnsi="Times New Roman"/>
          <w:bCs/>
          <w:szCs w:val="22"/>
        </w:rPr>
        <w:t xml:space="preserve">The request includes </w:t>
      </w:r>
      <w:r w:rsidR="00951DEE">
        <w:rPr>
          <w:rFonts w:ascii="Times New Roman" w:hAnsi="Times New Roman"/>
          <w:bCs/>
          <w:szCs w:val="22"/>
        </w:rPr>
        <w:t xml:space="preserve">the use of </w:t>
      </w:r>
      <w:r w:rsidR="008726F3">
        <w:rPr>
          <w:rFonts w:ascii="Times New Roman" w:hAnsi="Times New Roman"/>
          <w:bCs/>
          <w:szCs w:val="22"/>
        </w:rPr>
        <w:t>approximately +/-</w:t>
      </w:r>
      <w:r w:rsidR="00D51825">
        <w:rPr>
          <w:rFonts w:ascii="Times New Roman" w:hAnsi="Times New Roman"/>
          <w:bCs/>
          <w:szCs w:val="22"/>
        </w:rPr>
        <w:t>8,200</w:t>
      </w:r>
      <w:r w:rsidR="008726F3">
        <w:rPr>
          <w:rFonts w:ascii="Times New Roman" w:hAnsi="Times New Roman"/>
          <w:bCs/>
          <w:szCs w:val="22"/>
        </w:rPr>
        <w:t xml:space="preserve"> </w:t>
      </w:r>
      <w:r w:rsidR="00951DEE">
        <w:rPr>
          <w:rFonts w:ascii="Times New Roman" w:hAnsi="Times New Roman"/>
          <w:bCs/>
          <w:szCs w:val="22"/>
        </w:rPr>
        <w:t xml:space="preserve">square feet of building space consisting of a </w:t>
      </w:r>
      <w:r w:rsidR="00D51825">
        <w:rPr>
          <w:rFonts w:ascii="Times New Roman" w:hAnsi="Times New Roman"/>
          <w:bCs/>
          <w:szCs w:val="22"/>
        </w:rPr>
        <w:t>Development Shop, CNC Shop (</w:t>
      </w:r>
      <w:r w:rsidR="00D51825" w:rsidRPr="00D51825">
        <w:rPr>
          <w:rFonts w:ascii="Times New Roman" w:hAnsi="Times New Roman"/>
          <w:bCs/>
          <w:szCs w:val="22"/>
        </w:rPr>
        <w:t>Computerized Numerical Control</w:t>
      </w:r>
      <w:r w:rsidR="00D51825">
        <w:rPr>
          <w:rFonts w:ascii="Times New Roman" w:hAnsi="Times New Roman"/>
          <w:bCs/>
          <w:szCs w:val="22"/>
        </w:rPr>
        <w:t xml:space="preserve"> machines used to make precise cuts in material using a computer program to accurately control the cutting router)</w:t>
      </w:r>
      <w:r w:rsidR="0076360E" w:rsidRPr="0076360E">
        <w:rPr>
          <w:rFonts w:ascii="Times New Roman" w:hAnsi="Times New Roman"/>
          <w:bCs/>
          <w:szCs w:val="22"/>
        </w:rPr>
        <w:t>. Pursuant to section 17.</w:t>
      </w:r>
      <w:r w:rsidR="00400904">
        <w:rPr>
          <w:rFonts w:ascii="Times New Roman" w:hAnsi="Times New Roman"/>
          <w:bCs/>
          <w:szCs w:val="22"/>
        </w:rPr>
        <w:t>4</w:t>
      </w:r>
      <w:r w:rsidR="0076360E" w:rsidRPr="0076360E">
        <w:rPr>
          <w:rFonts w:ascii="Times New Roman" w:hAnsi="Times New Roman"/>
          <w:bCs/>
          <w:szCs w:val="22"/>
        </w:rPr>
        <w:t>0.0</w:t>
      </w:r>
      <w:r w:rsidR="00400904">
        <w:rPr>
          <w:rFonts w:ascii="Times New Roman" w:hAnsi="Times New Roman"/>
          <w:bCs/>
          <w:szCs w:val="22"/>
        </w:rPr>
        <w:t>4</w:t>
      </w:r>
      <w:r w:rsidR="0076360E" w:rsidRPr="0076360E">
        <w:rPr>
          <w:rFonts w:ascii="Times New Roman" w:hAnsi="Times New Roman"/>
          <w:bCs/>
          <w:szCs w:val="22"/>
        </w:rPr>
        <w:t xml:space="preserve">0 of the Orland Municipal Code (OMC), the Planning Commission may issue a CUP to establish </w:t>
      </w:r>
      <w:r w:rsidR="00400904">
        <w:rPr>
          <w:rFonts w:ascii="Times New Roman" w:hAnsi="Times New Roman"/>
          <w:bCs/>
          <w:szCs w:val="22"/>
        </w:rPr>
        <w:t>specific uses requiring a permit in the C-2 (Community Commercial) zone</w:t>
      </w:r>
      <w:r w:rsidR="0076360E" w:rsidRPr="0076360E">
        <w:rPr>
          <w:rFonts w:ascii="Times New Roman" w:hAnsi="Times New Roman"/>
          <w:bCs/>
          <w:szCs w:val="22"/>
        </w:rPr>
        <w:t>. The primary beneficiary of the project will be the project applicant</w:t>
      </w:r>
      <w:r w:rsidR="008726F3">
        <w:rPr>
          <w:rFonts w:ascii="Times New Roman" w:hAnsi="Times New Roman"/>
          <w:bCs/>
          <w:szCs w:val="22"/>
        </w:rPr>
        <w:t xml:space="preserve"> (</w:t>
      </w:r>
      <w:r w:rsidR="00D51825">
        <w:rPr>
          <w:rFonts w:ascii="Times New Roman" w:hAnsi="Times New Roman"/>
          <w:bCs/>
          <w:szCs w:val="22"/>
        </w:rPr>
        <w:t xml:space="preserve">Bill </w:t>
      </w:r>
      <w:proofErr w:type="spellStart"/>
      <w:r w:rsidR="00D51825">
        <w:rPr>
          <w:rFonts w:ascii="Times New Roman" w:hAnsi="Times New Roman"/>
          <w:bCs/>
          <w:szCs w:val="22"/>
        </w:rPr>
        <w:t>Schnoebelen</w:t>
      </w:r>
      <w:proofErr w:type="spellEnd"/>
      <w:r w:rsidR="008726F3">
        <w:rPr>
          <w:rFonts w:ascii="Times New Roman" w:hAnsi="Times New Roman"/>
          <w:bCs/>
          <w:szCs w:val="22"/>
        </w:rPr>
        <w:t>)</w:t>
      </w:r>
      <w:r w:rsidR="0076360E" w:rsidRPr="0076360E">
        <w:rPr>
          <w:rFonts w:ascii="Times New Roman" w:hAnsi="Times New Roman"/>
          <w:bCs/>
          <w:szCs w:val="22"/>
        </w:rPr>
        <w:t>.</w:t>
      </w:r>
    </w:p>
    <w:p w14:paraId="6C7CA5D4" w14:textId="77777777" w:rsidR="00FF3012" w:rsidRPr="00A10EB3" w:rsidRDefault="00FF3012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4F2B22D" w14:textId="77777777" w:rsidR="00FF3012" w:rsidRPr="00A3458A" w:rsidRDefault="00FF3012" w:rsidP="00FF3012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 xml:space="preserve">Name of Public Agency Approving Project: </w:t>
      </w:r>
    </w:p>
    <w:p w14:paraId="6DAA1B12" w14:textId="77777777" w:rsidR="00FF3012" w:rsidRPr="00A3458A" w:rsidRDefault="00FF3012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A3458A">
        <w:rPr>
          <w:rFonts w:ascii="Times New Roman" w:hAnsi="Times New Roman"/>
          <w:bCs/>
          <w:szCs w:val="22"/>
        </w:rPr>
        <w:t>City of Orland</w:t>
      </w:r>
    </w:p>
    <w:p w14:paraId="31DD809E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199C09A3" w14:textId="77777777" w:rsidR="00FF3012" w:rsidRPr="00A3458A" w:rsidRDefault="00FF3012" w:rsidP="00FF3012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 xml:space="preserve">Name of Person or Agency Carrying Out Project: </w:t>
      </w:r>
    </w:p>
    <w:p w14:paraId="122A7CB2" w14:textId="608B9F25" w:rsidR="00FF3012" w:rsidRPr="00A3458A" w:rsidRDefault="00D51825" w:rsidP="00FF3012">
      <w:pPr>
        <w:tabs>
          <w:tab w:val="left" w:pos="4140"/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Bill </w:t>
      </w:r>
      <w:proofErr w:type="spellStart"/>
      <w:r>
        <w:rPr>
          <w:rFonts w:ascii="Times New Roman" w:hAnsi="Times New Roman"/>
          <w:bCs/>
          <w:szCs w:val="22"/>
        </w:rPr>
        <w:t>Schnoebelen</w:t>
      </w:r>
      <w:proofErr w:type="spellEnd"/>
    </w:p>
    <w:p w14:paraId="02FE8146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78B20E47" w14:textId="77777777" w:rsidR="00FF3012" w:rsidRPr="00A3458A" w:rsidRDefault="00FF3012" w:rsidP="00FF3012">
      <w:pPr>
        <w:autoSpaceDE w:val="0"/>
        <w:autoSpaceDN w:val="0"/>
        <w:adjustRightInd w:val="0"/>
        <w:spacing w:after="60"/>
        <w:rPr>
          <w:rFonts w:ascii="Times New Roman" w:hAnsi="Times New Roman"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 xml:space="preserve">Exempt Status: </w:t>
      </w:r>
      <w:r w:rsidRPr="00A3458A">
        <w:rPr>
          <w:rFonts w:ascii="Times New Roman" w:hAnsi="Times New Roman"/>
          <w:szCs w:val="22"/>
        </w:rPr>
        <w:t>(</w:t>
      </w:r>
      <w:r w:rsidRPr="00A3458A">
        <w:rPr>
          <w:rFonts w:ascii="Times New Roman" w:hAnsi="Times New Roman"/>
          <w:i/>
          <w:iCs/>
          <w:szCs w:val="22"/>
        </w:rPr>
        <w:t>check one</w:t>
      </w:r>
      <w:r w:rsidRPr="00A3458A">
        <w:rPr>
          <w:rFonts w:ascii="Times New Roman" w:hAnsi="Times New Roman"/>
          <w:szCs w:val="22"/>
        </w:rPr>
        <w:t>)</w:t>
      </w:r>
    </w:p>
    <w:p w14:paraId="61DAAE4F" w14:textId="77777777" w:rsidR="00FF3012" w:rsidRPr="00A3458A" w:rsidRDefault="00FF3012" w:rsidP="00FF3012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A3458A">
        <w:rPr>
          <w:rFonts w:ascii="Times New Roman" w:eastAsia="Universal-NewswithCommPi" w:hAnsi="Times New Roman"/>
          <w:szCs w:val="22"/>
        </w:rPr>
        <w:t xml:space="preserve">□ </w:t>
      </w:r>
      <w:r w:rsidRPr="00A3458A">
        <w:rPr>
          <w:rFonts w:ascii="Times New Roman" w:hAnsi="Times New Roman"/>
          <w:szCs w:val="22"/>
        </w:rPr>
        <w:t>Ministerial (Sec. 21080(b)(1); 15268);</w:t>
      </w:r>
    </w:p>
    <w:p w14:paraId="1D5DE87D" w14:textId="77777777" w:rsidR="00FF3012" w:rsidRPr="00A3458A" w:rsidRDefault="00FF3012" w:rsidP="00FF3012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A3458A">
        <w:rPr>
          <w:rFonts w:ascii="Times New Roman" w:eastAsia="Universal-NewswithCommPi" w:hAnsi="Times New Roman"/>
          <w:szCs w:val="22"/>
        </w:rPr>
        <w:t xml:space="preserve">□ </w:t>
      </w:r>
      <w:r w:rsidRPr="00A3458A">
        <w:rPr>
          <w:rFonts w:ascii="Times New Roman" w:hAnsi="Times New Roman"/>
          <w:szCs w:val="22"/>
        </w:rPr>
        <w:t>Declared Emergency (Sec. 21080(b)(3); 15269(a));</w:t>
      </w:r>
    </w:p>
    <w:p w14:paraId="36ACCA71" w14:textId="77777777" w:rsidR="00FF3012" w:rsidRPr="00A3458A" w:rsidRDefault="00FF3012" w:rsidP="00FF3012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A3458A">
        <w:rPr>
          <w:rFonts w:ascii="Times New Roman" w:eastAsia="Universal-NewswithCommPi" w:hAnsi="Times New Roman"/>
          <w:szCs w:val="22"/>
        </w:rPr>
        <w:t xml:space="preserve">□ </w:t>
      </w:r>
      <w:r w:rsidRPr="00A3458A">
        <w:rPr>
          <w:rFonts w:ascii="Times New Roman" w:hAnsi="Times New Roman"/>
          <w:szCs w:val="22"/>
        </w:rPr>
        <w:t>Emergency Project (Sec. 21080(b)(4); 15269(b)(c));</w:t>
      </w:r>
    </w:p>
    <w:p w14:paraId="1DDF3263" w14:textId="0432A625" w:rsidR="00FF3012" w:rsidRPr="00181459" w:rsidRDefault="00FF3012" w:rsidP="00FF3012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  <w:u w:val="single"/>
        </w:rPr>
      </w:pPr>
      <w:r w:rsidRPr="00A3458A">
        <w:rPr>
          <w:rFonts w:ascii="Times New Roman" w:eastAsia="MS Mincho" w:hAnsi="Times New Roman"/>
          <w:szCs w:val="22"/>
        </w:rPr>
        <w:t>■</w:t>
      </w:r>
      <w:r w:rsidRPr="00A3458A">
        <w:rPr>
          <w:rFonts w:ascii="Times New Roman" w:eastAsia="Universal-NewswithCommPi" w:hAnsi="Times New Roman"/>
          <w:szCs w:val="22"/>
        </w:rPr>
        <w:t xml:space="preserve"> </w:t>
      </w:r>
      <w:r w:rsidRPr="00A3458A">
        <w:rPr>
          <w:rFonts w:ascii="Times New Roman" w:hAnsi="Times New Roman"/>
          <w:szCs w:val="22"/>
        </w:rPr>
        <w:t>Categorical Exemption. State type and section number:</w:t>
      </w:r>
      <w:r w:rsidRPr="00A3458A">
        <w:rPr>
          <w:rFonts w:ascii="Times New Roman" w:hAnsi="Times New Roman"/>
          <w:szCs w:val="22"/>
          <w:u w:val="single"/>
        </w:rPr>
        <w:tab/>
      </w:r>
      <w:r w:rsidRPr="001C2CDD">
        <w:rPr>
          <w:rFonts w:ascii="Times New Roman" w:hAnsi="Times New Roman"/>
          <w:szCs w:val="22"/>
          <w:u w:val="single"/>
        </w:rPr>
        <w:t>§15</w:t>
      </w:r>
      <w:r w:rsidR="0031482B">
        <w:rPr>
          <w:rFonts w:ascii="Times New Roman" w:hAnsi="Times New Roman"/>
          <w:szCs w:val="22"/>
          <w:u w:val="single"/>
        </w:rPr>
        <w:t>332 In-Fill Development Exemption</w:t>
      </w:r>
      <w:r w:rsidRPr="00181459">
        <w:rPr>
          <w:rFonts w:ascii="Times New Roman" w:hAnsi="Times New Roman"/>
          <w:szCs w:val="22"/>
          <w:u w:val="single"/>
        </w:rPr>
        <w:tab/>
      </w:r>
    </w:p>
    <w:p w14:paraId="169CB192" w14:textId="77777777" w:rsidR="00FF3012" w:rsidRPr="00A3458A" w:rsidRDefault="00FF3012" w:rsidP="00FF3012">
      <w:pPr>
        <w:autoSpaceDE w:val="0"/>
        <w:autoSpaceDN w:val="0"/>
        <w:adjustRightInd w:val="0"/>
        <w:ind w:left="360"/>
        <w:rPr>
          <w:rFonts w:ascii="Times New Roman" w:hAnsi="Times New Roman"/>
          <w:szCs w:val="22"/>
          <w:u w:val="single"/>
        </w:rPr>
      </w:pPr>
      <w:r w:rsidRPr="00181459">
        <w:rPr>
          <w:rFonts w:ascii="Times New Roman" w:eastAsia="Universal-NewswithCommPi" w:hAnsi="Times New Roman"/>
          <w:szCs w:val="22"/>
        </w:rPr>
        <w:t xml:space="preserve">□ </w:t>
      </w:r>
      <w:r w:rsidRPr="00181459">
        <w:rPr>
          <w:rFonts w:ascii="Times New Roman" w:hAnsi="Times New Roman"/>
          <w:szCs w:val="22"/>
        </w:rPr>
        <w:t>Statutory Exemptions. State code number:</w:t>
      </w:r>
      <w:r w:rsidRPr="00A3458A">
        <w:rPr>
          <w:rFonts w:ascii="Times New Roman" w:hAnsi="Times New Roman"/>
          <w:szCs w:val="22"/>
          <w:u w:val="single"/>
        </w:rPr>
        <w:t xml:space="preserve"> </w:t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  <w:u w:val="single"/>
        </w:rPr>
        <w:tab/>
        <w:t xml:space="preserve">  </w:t>
      </w:r>
    </w:p>
    <w:p w14:paraId="1454EAF5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8C68655" w14:textId="77777777" w:rsidR="00FF3012" w:rsidRPr="00A3458A" w:rsidRDefault="00FF3012" w:rsidP="00FF3012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>Reasons why project is exempt:</w:t>
      </w:r>
    </w:p>
    <w:p w14:paraId="2A0B0AB7" w14:textId="4C39B957" w:rsidR="00FF3012" w:rsidRPr="001C2CDD" w:rsidRDefault="00FF3012" w:rsidP="00FF3012">
      <w:pPr>
        <w:spacing w:after="120"/>
        <w:jc w:val="both"/>
        <w:rPr>
          <w:rFonts w:ascii="Times New Roman" w:hAnsi="Times New Roman"/>
          <w:bCs/>
          <w:szCs w:val="22"/>
        </w:rPr>
      </w:pPr>
      <w:r w:rsidRPr="001C2CDD">
        <w:rPr>
          <w:rFonts w:ascii="Times New Roman" w:hAnsi="Times New Roman"/>
          <w:szCs w:val="22"/>
        </w:rPr>
        <w:t xml:space="preserve">The City of Orland City Council has determined that this project is exempt from CEQA </w:t>
      </w:r>
      <w:r w:rsidRPr="001C2CDD">
        <w:rPr>
          <w:rFonts w:ascii="Times New Roman" w:hAnsi="Times New Roman"/>
          <w:bCs/>
          <w:szCs w:val="22"/>
          <w:lang w:val="en"/>
        </w:rPr>
        <w:t xml:space="preserve">as </w:t>
      </w:r>
      <w:r w:rsidRPr="001C2CDD">
        <w:rPr>
          <w:rFonts w:ascii="Times New Roman" w:hAnsi="Times New Roman"/>
          <w:bCs/>
          <w:szCs w:val="22"/>
        </w:rPr>
        <w:t xml:space="preserve">it can be seen with certainty that there is no possibility that the proposed revisions to the City of Orland Municipal Code would have a significant effect on the environment. Therefore, the project is exempt pursuant to CEQA Guidelines Section </w:t>
      </w:r>
      <w:r w:rsidR="0031482B">
        <w:rPr>
          <w:rFonts w:ascii="Times New Roman" w:hAnsi="Times New Roman"/>
          <w:bCs/>
          <w:szCs w:val="22"/>
        </w:rPr>
        <w:t>15332</w:t>
      </w:r>
      <w:r w:rsidRPr="001C2CDD">
        <w:rPr>
          <w:rFonts w:ascii="Times New Roman" w:hAnsi="Times New Roman"/>
          <w:bCs/>
          <w:szCs w:val="22"/>
        </w:rPr>
        <w:t>.</w:t>
      </w:r>
    </w:p>
    <w:p w14:paraId="3B603CBA" w14:textId="77777777" w:rsidR="00FF3012" w:rsidRPr="00A10EB3" w:rsidRDefault="00FF3012" w:rsidP="00FF3012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760687F4" w14:textId="77777777" w:rsidR="00FF3012" w:rsidRPr="00A3458A" w:rsidRDefault="00FF3012" w:rsidP="00FF301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</w:rPr>
      </w:pPr>
      <w:r w:rsidRPr="00A3458A">
        <w:rPr>
          <w:rFonts w:ascii="Times New Roman" w:hAnsi="Times New Roman"/>
          <w:b/>
          <w:bCs/>
          <w:szCs w:val="22"/>
        </w:rPr>
        <w:t>Lead Agency</w:t>
      </w:r>
    </w:p>
    <w:p w14:paraId="739A9A6B" w14:textId="77777777" w:rsidR="00FF3012" w:rsidRPr="00A3458A" w:rsidRDefault="00FF3012" w:rsidP="00FF3012">
      <w:pPr>
        <w:tabs>
          <w:tab w:val="left" w:pos="4860"/>
          <w:tab w:val="left" w:pos="5040"/>
        </w:tabs>
        <w:autoSpaceDE w:val="0"/>
        <w:autoSpaceDN w:val="0"/>
        <w:adjustRightInd w:val="0"/>
        <w:rPr>
          <w:rFonts w:ascii="Times New Roman" w:hAnsi="Times New Roman"/>
          <w:szCs w:val="22"/>
          <w:u w:val="single"/>
        </w:rPr>
      </w:pPr>
      <w:r w:rsidRPr="00A3458A">
        <w:rPr>
          <w:rFonts w:ascii="Times New Roman" w:hAnsi="Times New Roman"/>
          <w:b/>
          <w:bCs/>
          <w:szCs w:val="22"/>
        </w:rPr>
        <w:t>Contact Person</w:t>
      </w:r>
      <w:r w:rsidRPr="00A3458A">
        <w:rPr>
          <w:rFonts w:ascii="Times New Roman" w:hAnsi="Times New Roman"/>
          <w:bCs/>
          <w:szCs w:val="22"/>
        </w:rPr>
        <w:t xml:space="preserve">: </w:t>
      </w:r>
      <w:r w:rsidRPr="00A3458A">
        <w:rPr>
          <w:rFonts w:ascii="Times New Roman" w:hAnsi="Times New Roman"/>
          <w:bCs/>
          <w:szCs w:val="22"/>
          <w:u w:val="single"/>
        </w:rPr>
        <w:t xml:space="preserve">     Scott Friend, AICP </w:t>
      </w:r>
      <w:r w:rsidRPr="00A3458A">
        <w:rPr>
          <w:rFonts w:ascii="Times New Roman" w:hAnsi="Times New Roman"/>
          <w:b/>
          <w:bCs/>
          <w:szCs w:val="22"/>
        </w:rPr>
        <w:tab/>
      </w:r>
      <w:r w:rsidRPr="00A3458A">
        <w:rPr>
          <w:rFonts w:ascii="Times New Roman" w:hAnsi="Times New Roman"/>
          <w:szCs w:val="22"/>
        </w:rPr>
        <w:t>Area Code/Telephone/Extension:</w:t>
      </w:r>
      <w:r>
        <w:rPr>
          <w:rFonts w:ascii="Times New Roman" w:hAnsi="Times New Roman"/>
          <w:szCs w:val="22"/>
        </w:rPr>
        <w:t xml:space="preserve"> </w:t>
      </w:r>
      <w:r w:rsidRPr="00A3458A">
        <w:rPr>
          <w:rFonts w:ascii="Times New Roman" w:hAnsi="Times New Roman"/>
          <w:szCs w:val="22"/>
          <w:u w:val="single"/>
        </w:rPr>
        <w:t xml:space="preserve">(530) </w:t>
      </w:r>
      <w:r>
        <w:rPr>
          <w:rFonts w:ascii="Times New Roman" w:hAnsi="Times New Roman"/>
          <w:szCs w:val="22"/>
          <w:u w:val="single"/>
        </w:rPr>
        <w:t>865-1608</w:t>
      </w:r>
    </w:p>
    <w:p w14:paraId="0D22E19A" w14:textId="77777777" w:rsidR="00FF3012" w:rsidRDefault="00FF3012" w:rsidP="00FF3012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0E3585A0" w14:textId="77777777" w:rsidR="00FF3012" w:rsidRPr="00A3458A" w:rsidRDefault="00FF3012" w:rsidP="00FF3012">
      <w:pPr>
        <w:tabs>
          <w:tab w:val="left" w:pos="3870"/>
          <w:tab w:val="left" w:pos="4050"/>
          <w:tab w:val="left" w:pos="5850"/>
          <w:tab w:val="left" w:pos="6030"/>
          <w:tab w:val="left" w:pos="6120"/>
          <w:tab w:val="left" w:pos="6840"/>
          <w:tab w:val="left" w:pos="6930"/>
          <w:tab w:val="left" w:pos="7200"/>
        </w:tabs>
        <w:autoSpaceDE w:val="0"/>
        <w:autoSpaceDN w:val="0"/>
        <w:adjustRightInd w:val="0"/>
        <w:rPr>
          <w:rFonts w:ascii="Times New Roman" w:hAnsi="Times New Roman"/>
          <w:szCs w:val="22"/>
          <w:u w:val="single"/>
        </w:rPr>
      </w:pPr>
      <w:r w:rsidRPr="00A3458A">
        <w:rPr>
          <w:rFonts w:ascii="Times New Roman" w:hAnsi="Times New Roman"/>
          <w:szCs w:val="22"/>
        </w:rPr>
        <w:t>Signature:</w:t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</w:rPr>
        <w:tab/>
        <w:t xml:space="preserve">Date: </w:t>
      </w:r>
      <w:r w:rsidRPr="00A3458A">
        <w:rPr>
          <w:rFonts w:ascii="Times New Roman" w:hAnsi="Times New Roman"/>
          <w:szCs w:val="22"/>
          <w:u w:val="single"/>
        </w:rPr>
        <w:tab/>
      </w:r>
      <w:r w:rsidRPr="00A3458A">
        <w:rPr>
          <w:rFonts w:ascii="Times New Roman" w:hAnsi="Times New Roman"/>
          <w:szCs w:val="22"/>
        </w:rPr>
        <w:tab/>
        <w:t xml:space="preserve">Title: </w:t>
      </w:r>
      <w:r w:rsidRPr="00A3458A">
        <w:rPr>
          <w:rFonts w:ascii="Times New Roman" w:hAnsi="Times New Roman"/>
          <w:bCs/>
          <w:szCs w:val="22"/>
          <w:u w:val="single"/>
        </w:rPr>
        <w:t>City Clerk</w:t>
      </w:r>
    </w:p>
    <w:p w14:paraId="3653F2D7" w14:textId="77777777" w:rsidR="00FF3012" w:rsidRPr="00A3458A" w:rsidRDefault="00FF3012" w:rsidP="00FF3012">
      <w:pPr>
        <w:autoSpaceDE w:val="0"/>
        <w:autoSpaceDN w:val="0"/>
        <w:adjustRightInd w:val="0"/>
        <w:ind w:firstLine="360"/>
        <w:rPr>
          <w:rFonts w:ascii="Times New Roman" w:hAnsi="Times New Roman"/>
          <w:szCs w:val="22"/>
        </w:rPr>
      </w:pPr>
      <w:r w:rsidRPr="00A3458A">
        <w:rPr>
          <w:rFonts w:ascii="Times New Roman" w:eastAsia="MS Mincho" w:hAnsi="Times New Roman"/>
          <w:szCs w:val="22"/>
        </w:rPr>
        <w:t>■</w:t>
      </w:r>
      <w:r w:rsidRPr="00A3458A">
        <w:rPr>
          <w:rFonts w:ascii="Times New Roman" w:eastAsia="Universal-NewswithCommPi" w:hAnsi="Times New Roman"/>
          <w:szCs w:val="22"/>
        </w:rPr>
        <w:t xml:space="preserve"> </w:t>
      </w:r>
      <w:r w:rsidRPr="00A3458A">
        <w:rPr>
          <w:rFonts w:ascii="Times New Roman" w:hAnsi="Times New Roman"/>
          <w:szCs w:val="22"/>
        </w:rPr>
        <w:t>Signed by Lead Agency</w:t>
      </w:r>
    </w:p>
    <w:p w14:paraId="4D97DFEC" w14:textId="77777777" w:rsidR="00FF3012" w:rsidRPr="007727DE" w:rsidRDefault="00FF3012" w:rsidP="00FF3012">
      <w:pPr>
        <w:autoSpaceDE w:val="0"/>
        <w:autoSpaceDN w:val="0"/>
        <w:adjustRightInd w:val="0"/>
        <w:ind w:left="2160" w:firstLine="720"/>
        <w:rPr>
          <w:rFonts w:ascii="Times New Roman" w:hAnsi="Times New Roman"/>
          <w:szCs w:val="22"/>
          <w:u w:val="single"/>
        </w:rPr>
      </w:pPr>
    </w:p>
    <w:p w14:paraId="6FD5EA60" w14:textId="63329BE0" w:rsidR="00DD6108" w:rsidRPr="00C8497F" w:rsidRDefault="00FF3012" w:rsidP="00C8497F">
      <w:pPr>
        <w:autoSpaceDE w:val="0"/>
        <w:autoSpaceDN w:val="0"/>
        <w:adjustRightInd w:val="0"/>
        <w:ind w:left="90"/>
        <w:rPr>
          <w:rFonts w:ascii="Times New Roman" w:hAnsi="Times New Roman"/>
          <w:szCs w:val="22"/>
          <w:u w:val="single"/>
        </w:rPr>
      </w:pPr>
      <w:r w:rsidRPr="007727DE">
        <w:rPr>
          <w:rFonts w:ascii="Times New Roman" w:hAnsi="Times New Roman"/>
          <w:szCs w:val="22"/>
          <w:u w:val="single"/>
        </w:rPr>
        <w:t>Date received for filing at OPR:</w:t>
      </w:r>
      <w:r w:rsidRPr="007727DE">
        <w:rPr>
          <w:rFonts w:ascii="Times New Roman" w:hAnsi="Times New Roman"/>
          <w:szCs w:val="22"/>
          <w:u w:val="single"/>
        </w:rPr>
        <w:tab/>
      </w:r>
      <w:r w:rsidRPr="007727DE">
        <w:rPr>
          <w:rFonts w:ascii="Times New Roman" w:hAnsi="Times New Roman"/>
          <w:szCs w:val="22"/>
          <w:u w:val="single"/>
        </w:rPr>
        <w:tab/>
        <w:t>N/A</w:t>
      </w:r>
      <w:r w:rsidRPr="007727DE">
        <w:rPr>
          <w:rFonts w:ascii="Times New Roman" w:hAnsi="Times New Roman"/>
          <w:szCs w:val="22"/>
          <w:u w:val="single"/>
        </w:rPr>
        <w:tab/>
      </w:r>
      <w:r w:rsidRPr="007727DE">
        <w:rPr>
          <w:rFonts w:ascii="Times New Roman" w:hAnsi="Times New Roman"/>
          <w:szCs w:val="22"/>
          <w:u w:val="single"/>
        </w:rPr>
        <w:tab/>
      </w:r>
      <w:r w:rsidRPr="007727DE">
        <w:rPr>
          <w:rFonts w:ascii="Times New Roman" w:hAnsi="Times New Roman"/>
          <w:szCs w:val="22"/>
        </w:rPr>
        <w:tab/>
      </w:r>
      <w:r w:rsidRPr="007727DE">
        <w:rPr>
          <w:rFonts w:ascii="Times New Roman" w:hAnsi="Times New Roman"/>
          <w:szCs w:val="22"/>
        </w:rPr>
        <w:tab/>
      </w:r>
      <w:r w:rsidRPr="007727DE">
        <w:rPr>
          <w:rFonts w:ascii="Times New Roman" w:hAnsi="Times New Roman"/>
          <w:szCs w:val="22"/>
        </w:rPr>
        <w:tab/>
      </w:r>
      <w:r w:rsidRPr="007727DE">
        <w:rPr>
          <w:rFonts w:ascii="Times New Roman" w:hAnsi="Times New Roman"/>
          <w:szCs w:val="22"/>
        </w:rPr>
        <w:tab/>
      </w:r>
      <w:r w:rsidRPr="007727DE">
        <w:rPr>
          <w:rFonts w:ascii="Times New Roman" w:hAnsi="Times New Roman"/>
          <w:b/>
          <w:szCs w:val="22"/>
        </w:rPr>
        <w:t xml:space="preserve">Attachment </w:t>
      </w:r>
      <w:r w:rsidR="00903654">
        <w:rPr>
          <w:rFonts w:ascii="Times New Roman" w:hAnsi="Times New Roman"/>
          <w:b/>
          <w:szCs w:val="22"/>
        </w:rPr>
        <w:t>F</w:t>
      </w:r>
    </w:p>
    <w:sectPr w:rsidR="00DD6108" w:rsidRPr="00C8497F" w:rsidSect="00930705">
      <w:pgSz w:w="12240" w:h="15840" w:code="1"/>
      <w:pgMar w:top="720" w:right="1008" w:bottom="720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12"/>
    <w:rsid w:val="00221065"/>
    <w:rsid w:val="0031482B"/>
    <w:rsid w:val="003308B8"/>
    <w:rsid w:val="00400904"/>
    <w:rsid w:val="00517E4D"/>
    <w:rsid w:val="00637C52"/>
    <w:rsid w:val="006D59F8"/>
    <w:rsid w:val="0076238D"/>
    <w:rsid w:val="0076360E"/>
    <w:rsid w:val="008726F3"/>
    <w:rsid w:val="00903654"/>
    <w:rsid w:val="00951DEE"/>
    <w:rsid w:val="009E1D5F"/>
    <w:rsid w:val="00B2614E"/>
    <w:rsid w:val="00C51585"/>
    <w:rsid w:val="00C8497F"/>
    <w:rsid w:val="00D50CDF"/>
    <w:rsid w:val="00D51825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8BD19"/>
  <w15:chartTrackingRefBased/>
  <w15:docId w15:val="{20D373F1-FA73-481F-97EE-4F54486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12"/>
    <w:pPr>
      <w:spacing w:after="0" w:line="240" w:lineRule="auto"/>
    </w:pPr>
    <w:rPr>
      <w:rFonts w:ascii="Futura Lt BT" w:eastAsia="Times New Roman" w:hAnsi="Futura Lt B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Rupard</dc:creator>
  <cp:keywords/>
  <dc:description/>
  <cp:lastModifiedBy>Collin Crawford-Martin</cp:lastModifiedBy>
  <cp:revision>2</cp:revision>
  <cp:lastPrinted>2022-09-20T23:40:00Z</cp:lastPrinted>
  <dcterms:created xsi:type="dcterms:W3CDTF">2022-11-03T20:55:00Z</dcterms:created>
  <dcterms:modified xsi:type="dcterms:W3CDTF">2022-11-03T20:55:00Z</dcterms:modified>
</cp:coreProperties>
</file>