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EE" w:rsidRDefault="00A862EE">
      <w:pPr>
        <w:pStyle w:val="BodyText"/>
        <w:rPr>
          <w:sz w:val="29"/>
        </w:rPr>
      </w:pPr>
    </w:p>
    <w:p w:rsidR="00A862EE" w:rsidRDefault="00A53823">
      <w:pPr>
        <w:tabs>
          <w:tab w:val="left" w:pos="7898"/>
          <w:tab w:val="left" w:pos="8891"/>
          <w:tab w:val="left" w:pos="9717"/>
        </w:tabs>
        <w:spacing w:before="80" w:after="15"/>
        <w:ind w:left="2133"/>
        <w:rPr>
          <w:sz w:val="48"/>
        </w:rPr>
      </w:pPr>
      <w:r>
        <w:rPr>
          <w:noProof/>
        </w:rPr>
        <w:drawing>
          <wp:anchor distT="0" distB="0" distL="0" distR="0" simplePos="0" relativeHeight="1144" behindDoc="0" locked="0" layoutInCell="1" allowOverlap="1">
            <wp:simplePos x="0" y="0"/>
            <wp:positionH relativeFrom="page">
              <wp:posOffset>981455</wp:posOffset>
            </wp:positionH>
            <wp:positionV relativeFrom="paragraph">
              <wp:posOffset>-21256</wp:posOffset>
            </wp:positionV>
            <wp:extent cx="1018032" cy="10271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18032" cy="1027176"/>
                    </a:xfrm>
                    <a:prstGeom prst="rect">
                      <a:avLst/>
                    </a:prstGeom>
                  </pic:spPr>
                </pic:pic>
              </a:graphicData>
            </a:graphic>
          </wp:anchor>
        </w:drawing>
      </w:r>
      <w:r>
        <w:rPr>
          <w:b/>
          <w:color w:val="2A2A2A"/>
          <w:w w:val="95"/>
          <w:sz w:val="48"/>
        </w:rPr>
        <w:t>Cit</w:t>
      </w:r>
      <w:r>
        <w:rPr>
          <w:b/>
          <w:color w:val="2A2A2A"/>
          <w:w w:val="95"/>
          <w:sz w:val="48"/>
          <w:u w:val="single" w:color="2B2B2B"/>
        </w:rPr>
        <w:t xml:space="preserve">y </w:t>
      </w:r>
      <w:r>
        <w:rPr>
          <w:color w:val="2F2F2F"/>
          <w:w w:val="95"/>
          <w:sz w:val="48"/>
          <w:u w:val="single" w:color="2B2B2B"/>
        </w:rPr>
        <w:t>of</w:t>
      </w:r>
      <w:r>
        <w:rPr>
          <w:color w:val="2F2F2F"/>
          <w:spacing w:val="-67"/>
          <w:w w:val="95"/>
          <w:sz w:val="48"/>
          <w:u w:val="single" w:color="2B2B2B"/>
        </w:rPr>
        <w:t xml:space="preserve"> </w:t>
      </w:r>
      <w:r>
        <w:rPr>
          <w:color w:val="282828"/>
          <w:w w:val="95"/>
          <w:sz w:val="48"/>
          <w:u w:val="single" w:color="2B2B2B"/>
        </w:rPr>
        <w:t>Oro</w:t>
      </w:r>
      <w:r>
        <w:rPr>
          <w:color w:val="282828"/>
          <w:w w:val="95"/>
          <w:sz w:val="48"/>
        </w:rPr>
        <w:t>v</w:t>
      </w:r>
      <w:r>
        <w:rPr>
          <w:color w:val="282828"/>
          <w:w w:val="95"/>
          <w:sz w:val="48"/>
          <w:u w:val="single" w:color="2B2B2B"/>
        </w:rPr>
        <w:t>ille</w:t>
      </w:r>
      <w:r>
        <w:rPr>
          <w:color w:val="282828"/>
          <w:sz w:val="48"/>
          <w:u w:val="single" w:color="2B2B2B"/>
        </w:rPr>
        <w:tab/>
      </w:r>
      <w:r>
        <w:rPr>
          <w:color w:val="282828"/>
          <w:sz w:val="48"/>
        </w:rPr>
        <w:tab/>
      </w:r>
      <w:r>
        <w:rPr>
          <w:color w:val="282828"/>
          <w:sz w:val="48"/>
          <w:u w:val="single" w:color="2B2B2B"/>
        </w:rPr>
        <w:t xml:space="preserve"> </w:t>
      </w:r>
      <w:r>
        <w:rPr>
          <w:color w:val="282828"/>
          <w:sz w:val="48"/>
          <w:u w:val="single" w:color="2B2B2B"/>
        </w:rPr>
        <w:tab/>
      </w:r>
    </w:p>
    <w:p w:rsidR="00A862EE" w:rsidRDefault="00A53823">
      <w:pPr>
        <w:pStyle w:val="BodyText"/>
        <w:spacing w:line="20" w:lineRule="exact"/>
        <w:ind w:left="2120"/>
        <w:rPr>
          <w:sz w:val="2"/>
        </w:rPr>
      </w:pPr>
      <w:r>
        <w:rPr>
          <w:sz w:val="2"/>
        </w:rPr>
      </w:r>
      <w:r>
        <w:rPr>
          <w:sz w:val="2"/>
        </w:rPr>
        <w:pict>
          <v:group id="_x0000_s1033" style="width:374.2pt;height:.75pt;mso-position-horizontal-relative:char;mso-position-vertical-relative:line" coordsize="7484,15">
            <v:line id="_x0000_s1034" style="position:absolute" from="0,7" to="7483,7" strokecolor="#2b2b2b" strokeweight=".72pt"/>
            <w10:anchorlock/>
          </v:group>
        </w:pict>
      </w:r>
    </w:p>
    <w:p w:rsidR="00A862EE" w:rsidRDefault="00A53823">
      <w:pPr>
        <w:spacing w:before="16"/>
        <w:ind w:left="2137"/>
        <w:rPr>
          <w:rFonts w:ascii="Calibri"/>
        </w:rPr>
      </w:pPr>
      <w:r>
        <w:rPr>
          <w:rFonts w:ascii="Calibri"/>
          <w:color w:val="2D2D2D"/>
        </w:rPr>
        <w:t>Community Development Department</w:t>
      </w:r>
    </w:p>
    <w:p w:rsidR="00A862EE" w:rsidRDefault="00A53823">
      <w:pPr>
        <w:spacing w:before="5"/>
        <w:ind w:left="2140"/>
        <w:rPr>
          <w:rFonts w:ascii="Calibri"/>
          <w:sz w:val="20"/>
        </w:rPr>
      </w:pPr>
      <w:r>
        <w:rPr>
          <w:rFonts w:ascii="Calibri"/>
          <w:color w:val="2D2D2D"/>
          <w:sz w:val="20"/>
        </w:rPr>
        <w:t>1735 Montgomery Street Oroville, CA 95965 | Tel: (530) 538-2401 | Fax: (530) 538-2426</w:t>
      </w:r>
    </w:p>
    <w:p w:rsidR="00A862EE" w:rsidRDefault="00A862EE">
      <w:pPr>
        <w:pStyle w:val="BodyText"/>
        <w:rPr>
          <w:rFonts w:ascii="Calibri"/>
          <w:sz w:val="20"/>
        </w:rPr>
      </w:pPr>
    </w:p>
    <w:p w:rsidR="00A862EE" w:rsidRDefault="00A862EE">
      <w:pPr>
        <w:pStyle w:val="BodyText"/>
        <w:spacing w:before="11"/>
        <w:rPr>
          <w:rFonts w:ascii="Calibri"/>
          <w:sz w:val="23"/>
        </w:rPr>
      </w:pPr>
    </w:p>
    <w:p w:rsidR="00A862EE" w:rsidRDefault="00A53823">
      <w:pPr>
        <w:spacing w:before="1"/>
        <w:ind w:left="2944"/>
        <w:rPr>
          <w:sz w:val="37"/>
        </w:rPr>
      </w:pPr>
      <w:r>
        <w:rPr>
          <w:color w:val="2D2D2D"/>
          <w:w w:val="90"/>
          <w:sz w:val="37"/>
        </w:rPr>
        <w:t>NOTICE OF PREPARATION</w:t>
      </w:r>
    </w:p>
    <w:p w:rsidR="00A862EE" w:rsidRDefault="00A862EE">
      <w:pPr>
        <w:pStyle w:val="BodyText"/>
        <w:rPr>
          <w:sz w:val="20"/>
        </w:rPr>
      </w:pPr>
    </w:p>
    <w:p w:rsidR="00A862EE" w:rsidRDefault="00A862EE">
      <w:pPr>
        <w:pStyle w:val="BodyText"/>
        <w:spacing w:before="6"/>
        <w:rPr>
          <w:sz w:val="29"/>
        </w:rPr>
      </w:pPr>
    </w:p>
    <w:p w:rsidR="00A862EE" w:rsidRDefault="00A862EE">
      <w:pPr>
        <w:rPr>
          <w:sz w:val="29"/>
        </w:rPr>
        <w:sectPr w:rsidR="00A862EE">
          <w:type w:val="continuous"/>
          <w:pgSz w:w="12240" w:h="15840"/>
          <w:pgMar w:top="1500" w:right="1160" w:bottom="280" w:left="1260" w:header="720" w:footer="720" w:gutter="0"/>
          <w:cols w:space="720"/>
        </w:sectPr>
      </w:pPr>
    </w:p>
    <w:p w:rsidR="00A862EE" w:rsidRDefault="00A862EE">
      <w:pPr>
        <w:pStyle w:val="BodyText"/>
        <w:spacing w:before="5"/>
        <w:rPr>
          <w:sz w:val="30"/>
        </w:rPr>
      </w:pPr>
    </w:p>
    <w:p w:rsidR="00A862EE" w:rsidRDefault="00A53823">
      <w:pPr>
        <w:tabs>
          <w:tab w:val="left" w:pos="4995"/>
        </w:tabs>
        <w:ind w:left="240"/>
        <w:rPr>
          <w:sz w:val="23"/>
        </w:rPr>
      </w:pPr>
      <w:r>
        <w:rPr>
          <w:color w:val="2D2D2D"/>
          <w:sz w:val="23"/>
        </w:rPr>
        <w:t>To:</w:t>
      </w:r>
      <w:r>
        <w:rPr>
          <w:color w:val="2D2D2D"/>
          <w:sz w:val="23"/>
          <w:u w:val="single" w:color="383838"/>
        </w:rPr>
        <w:t xml:space="preserve"> State</w:t>
      </w:r>
      <w:r>
        <w:rPr>
          <w:color w:val="2D2D2D"/>
          <w:spacing w:val="3"/>
          <w:sz w:val="23"/>
          <w:u w:val="single" w:color="383838"/>
        </w:rPr>
        <w:t xml:space="preserve"> </w:t>
      </w:r>
      <w:r>
        <w:rPr>
          <w:color w:val="2D2D2D"/>
          <w:sz w:val="23"/>
          <w:u w:val="single" w:color="383838"/>
        </w:rPr>
        <w:t>Clearinghouse</w:t>
      </w:r>
      <w:r>
        <w:rPr>
          <w:color w:val="2D2D2D"/>
          <w:sz w:val="23"/>
          <w:u w:val="single" w:color="383838"/>
        </w:rPr>
        <w:tab/>
      </w:r>
    </w:p>
    <w:p w:rsidR="00A862EE" w:rsidRDefault="00A53823">
      <w:pPr>
        <w:tabs>
          <w:tab w:val="left" w:pos="4990"/>
        </w:tabs>
        <w:spacing w:before="115"/>
        <w:ind w:left="693"/>
        <w:rPr>
          <w:sz w:val="23"/>
        </w:rPr>
      </w:pPr>
      <w:r>
        <w:rPr>
          <w:color w:val="2D2D2D"/>
          <w:sz w:val="23"/>
          <w:u w:val="single" w:color="3F3F3F"/>
        </w:rPr>
        <w:t xml:space="preserve">  </w:t>
      </w:r>
      <w:r>
        <w:rPr>
          <w:color w:val="2D2D2D"/>
          <w:spacing w:val="-22"/>
          <w:sz w:val="23"/>
          <w:u w:val="single" w:color="3F3F3F"/>
        </w:rPr>
        <w:t xml:space="preserve"> </w:t>
      </w:r>
      <w:r>
        <w:rPr>
          <w:color w:val="2D2D2D"/>
          <w:w w:val="95"/>
          <w:sz w:val="23"/>
          <w:u w:val="single" w:color="3F3F3F"/>
        </w:rPr>
        <w:t>1400 Tenth</w:t>
      </w:r>
      <w:r>
        <w:rPr>
          <w:color w:val="2D2D2D"/>
          <w:spacing w:val="-7"/>
          <w:w w:val="95"/>
          <w:sz w:val="23"/>
          <w:u w:val="single" w:color="3F3F3F"/>
        </w:rPr>
        <w:t xml:space="preserve"> </w:t>
      </w:r>
      <w:r>
        <w:rPr>
          <w:color w:val="2D2D2D"/>
          <w:w w:val="95"/>
          <w:sz w:val="23"/>
          <w:u w:val="single" w:color="3F3F3F"/>
        </w:rPr>
        <w:t>Street</w:t>
      </w:r>
      <w:r>
        <w:rPr>
          <w:color w:val="2D2D2D"/>
          <w:sz w:val="23"/>
          <w:u w:val="single" w:color="3F3F3F"/>
        </w:rPr>
        <w:tab/>
      </w:r>
    </w:p>
    <w:p w:rsidR="00A862EE" w:rsidRDefault="00A53823">
      <w:pPr>
        <w:tabs>
          <w:tab w:val="left" w:pos="4991"/>
        </w:tabs>
        <w:spacing w:before="95"/>
        <w:ind w:left="703"/>
        <w:rPr>
          <w:sz w:val="23"/>
        </w:rPr>
      </w:pPr>
      <w:r>
        <w:rPr>
          <w:color w:val="2D2D2D"/>
          <w:sz w:val="23"/>
          <w:u w:val="single" w:color="383838"/>
        </w:rPr>
        <w:t xml:space="preserve"> </w:t>
      </w:r>
      <w:r>
        <w:rPr>
          <w:color w:val="2D2D2D"/>
          <w:spacing w:val="24"/>
          <w:sz w:val="23"/>
          <w:u w:val="single" w:color="383838"/>
        </w:rPr>
        <w:t xml:space="preserve"> </w:t>
      </w:r>
      <w:r>
        <w:rPr>
          <w:color w:val="2D2D2D"/>
          <w:w w:val="95"/>
          <w:sz w:val="23"/>
          <w:u w:val="single" w:color="383838"/>
        </w:rPr>
        <w:t>Sacramento, CA</w:t>
      </w:r>
      <w:r>
        <w:rPr>
          <w:color w:val="2D2D2D"/>
          <w:spacing w:val="-8"/>
          <w:w w:val="95"/>
          <w:sz w:val="23"/>
          <w:u w:val="single" w:color="383838"/>
        </w:rPr>
        <w:t xml:space="preserve"> </w:t>
      </w:r>
      <w:r>
        <w:rPr>
          <w:color w:val="2D2D2D"/>
          <w:w w:val="95"/>
          <w:sz w:val="23"/>
          <w:u w:val="single" w:color="383838"/>
        </w:rPr>
        <w:t>95814</w:t>
      </w:r>
      <w:r>
        <w:rPr>
          <w:color w:val="2D2D2D"/>
          <w:sz w:val="23"/>
          <w:u w:val="single" w:color="383838"/>
        </w:rPr>
        <w:tab/>
      </w:r>
    </w:p>
    <w:p w:rsidR="00A862EE" w:rsidRDefault="00A53823">
      <w:pPr>
        <w:tabs>
          <w:tab w:val="left" w:pos="1055"/>
          <w:tab w:val="left" w:pos="4228"/>
        </w:tabs>
        <w:spacing w:before="99" w:line="230" w:lineRule="auto"/>
        <w:ind w:left="240" w:right="330" w:firstLine="902"/>
        <w:rPr>
          <w:sz w:val="23"/>
        </w:rPr>
      </w:pPr>
      <w:r>
        <w:br w:type="column"/>
      </w:r>
      <w:r>
        <w:rPr>
          <w:color w:val="2D2D2D"/>
          <w:sz w:val="23"/>
        </w:rPr>
        <w:t>City Of Oroville, Community From:</w:t>
      </w:r>
      <w:r>
        <w:rPr>
          <w:color w:val="2D2D2D"/>
          <w:sz w:val="23"/>
        </w:rPr>
        <w:tab/>
      </w:r>
      <w:r>
        <w:rPr>
          <w:color w:val="2D2D2D"/>
          <w:sz w:val="23"/>
          <w:u w:val="single" w:color="444844"/>
        </w:rPr>
        <w:t xml:space="preserve"> </w:t>
      </w:r>
      <w:r>
        <w:rPr>
          <w:color w:val="2D2D2D"/>
          <w:w w:val="90"/>
          <w:sz w:val="23"/>
          <w:u w:val="single" w:color="444844"/>
        </w:rPr>
        <w:t>Development</w:t>
      </w:r>
      <w:r>
        <w:rPr>
          <w:color w:val="2D2D2D"/>
          <w:spacing w:val="38"/>
          <w:w w:val="90"/>
          <w:sz w:val="23"/>
          <w:u w:val="single" w:color="444844"/>
        </w:rPr>
        <w:t xml:space="preserve"> </w:t>
      </w:r>
      <w:r>
        <w:rPr>
          <w:color w:val="2D2D2D"/>
          <w:w w:val="90"/>
          <w:sz w:val="23"/>
          <w:u w:val="single" w:color="444844"/>
        </w:rPr>
        <w:t>Department</w:t>
      </w:r>
      <w:r>
        <w:rPr>
          <w:color w:val="2D2D2D"/>
          <w:sz w:val="23"/>
          <w:u w:val="single" w:color="444844"/>
        </w:rPr>
        <w:tab/>
      </w:r>
    </w:p>
    <w:p w:rsidR="00A862EE" w:rsidRDefault="00A53823">
      <w:pPr>
        <w:tabs>
          <w:tab w:val="left" w:pos="4285"/>
        </w:tabs>
        <w:spacing w:before="127"/>
        <w:ind w:left="1059"/>
      </w:pPr>
      <w:r>
        <w:rPr>
          <w:color w:val="2D2D2D"/>
          <w:u w:val="single" w:color="3F3F3F"/>
        </w:rPr>
        <w:t xml:space="preserve"> </w:t>
      </w:r>
      <w:r>
        <w:rPr>
          <w:color w:val="2D2D2D"/>
          <w:spacing w:val="24"/>
          <w:u w:val="single" w:color="3F3F3F"/>
        </w:rPr>
        <w:t xml:space="preserve"> </w:t>
      </w:r>
      <w:r>
        <w:rPr>
          <w:color w:val="2D2D2D"/>
          <w:u w:val="single" w:color="3F3F3F"/>
        </w:rPr>
        <w:t xml:space="preserve">1735 </w:t>
      </w:r>
      <w:r>
        <w:rPr>
          <w:u w:val="single" w:color="3F3F3F"/>
        </w:rPr>
        <w:t>Montgomery</w:t>
      </w:r>
      <w:r>
        <w:rPr>
          <w:spacing w:val="-20"/>
          <w:u w:val="single" w:color="3F3F3F"/>
        </w:rPr>
        <w:t xml:space="preserve"> </w:t>
      </w:r>
      <w:r>
        <w:rPr>
          <w:color w:val="2D2D2D"/>
          <w:u w:val="single" w:color="3F3F3F"/>
        </w:rPr>
        <w:t>Street</w:t>
      </w:r>
      <w:r>
        <w:rPr>
          <w:color w:val="2D2D2D"/>
          <w:u w:val="single" w:color="3F3F3F"/>
        </w:rPr>
        <w:tab/>
      </w:r>
    </w:p>
    <w:p w:rsidR="00A862EE" w:rsidRDefault="00A53823">
      <w:pPr>
        <w:tabs>
          <w:tab w:val="left" w:pos="4269"/>
        </w:tabs>
        <w:spacing w:before="112"/>
        <w:ind w:left="1050"/>
      </w:pPr>
      <w:r>
        <w:rPr>
          <w:color w:val="2D2D2D"/>
          <w:u w:val="single" w:color="343434"/>
        </w:rPr>
        <w:t xml:space="preserve">  </w:t>
      </w:r>
      <w:r>
        <w:rPr>
          <w:color w:val="2D2D2D"/>
          <w:spacing w:val="-27"/>
          <w:u w:val="single" w:color="343434"/>
        </w:rPr>
        <w:t xml:space="preserve"> </w:t>
      </w:r>
      <w:r>
        <w:rPr>
          <w:color w:val="2D2D2D"/>
          <w:u w:val="single" w:color="343434"/>
        </w:rPr>
        <w:t>Oroville, California</w:t>
      </w:r>
      <w:r>
        <w:rPr>
          <w:color w:val="2D2D2D"/>
          <w:spacing w:val="-24"/>
          <w:u w:val="single" w:color="343434"/>
        </w:rPr>
        <w:t xml:space="preserve"> </w:t>
      </w:r>
      <w:r>
        <w:rPr>
          <w:color w:val="2D2D2D"/>
          <w:u w:val="single" w:color="343434"/>
        </w:rPr>
        <w:t>95965</w:t>
      </w:r>
      <w:r>
        <w:rPr>
          <w:color w:val="2D2D2D"/>
          <w:u w:val="single" w:color="343434"/>
        </w:rPr>
        <w:tab/>
      </w:r>
    </w:p>
    <w:p w:rsidR="00A862EE" w:rsidRDefault="00A862EE">
      <w:pPr>
        <w:sectPr w:rsidR="00A862EE">
          <w:type w:val="continuous"/>
          <w:pgSz w:w="12240" w:h="15840"/>
          <w:pgMar w:top="1500" w:right="1160" w:bottom="280" w:left="1260" w:header="720" w:footer="720" w:gutter="0"/>
          <w:cols w:num="2" w:space="720" w:equalWidth="0">
            <w:col w:w="5036" w:space="223"/>
            <w:col w:w="4561"/>
          </w:cols>
        </w:sectPr>
      </w:pPr>
    </w:p>
    <w:p w:rsidR="00A862EE" w:rsidRDefault="00A862EE">
      <w:pPr>
        <w:pStyle w:val="BodyText"/>
        <w:spacing w:before="3"/>
        <w:rPr>
          <w:sz w:val="14"/>
        </w:rPr>
      </w:pPr>
    </w:p>
    <w:p w:rsidR="00A862EE" w:rsidRDefault="00A53823">
      <w:pPr>
        <w:tabs>
          <w:tab w:val="left" w:pos="5040"/>
        </w:tabs>
        <w:spacing w:before="90"/>
        <w:ind w:left="240"/>
        <w:rPr>
          <w:sz w:val="23"/>
        </w:rPr>
      </w:pPr>
      <w:r>
        <w:rPr>
          <w:color w:val="2D2D2D"/>
          <w:sz w:val="23"/>
        </w:rPr>
        <w:t>To:</w:t>
      </w:r>
      <w:r>
        <w:rPr>
          <w:color w:val="2D2D2D"/>
          <w:sz w:val="23"/>
          <w:u w:val="single" w:color="383838"/>
        </w:rPr>
        <w:t xml:space="preserve"> Interested Parties; Responsible</w:t>
      </w:r>
      <w:r>
        <w:rPr>
          <w:color w:val="2D2D2D"/>
          <w:spacing w:val="-2"/>
          <w:sz w:val="23"/>
          <w:u w:val="single" w:color="383838"/>
        </w:rPr>
        <w:t xml:space="preserve"> </w:t>
      </w:r>
      <w:r>
        <w:rPr>
          <w:color w:val="2D2D2D"/>
          <w:sz w:val="23"/>
          <w:u w:val="single" w:color="383838"/>
        </w:rPr>
        <w:t>and</w:t>
      </w:r>
      <w:r>
        <w:rPr>
          <w:color w:val="2D2D2D"/>
          <w:sz w:val="23"/>
          <w:u w:val="single" w:color="383838"/>
        </w:rPr>
        <w:tab/>
      </w:r>
    </w:p>
    <w:p w:rsidR="00A862EE" w:rsidRDefault="00A53823">
      <w:pPr>
        <w:tabs>
          <w:tab w:val="left" w:pos="4917"/>
        </w:tabs>
        <w:spacing w:before="33"/>
        <w:ind w:left="679"/>
        <w:rPr>
          <w:sz w:val="23"/>
        </w:rPr>
      </w:pPr>
      <w:r>
        <w:rPr>
          <w:color w:val="2D2D2D"/>
          <w:sz w:val="23"/>
          <w:u w:val="single" w:color="3F3F3F"/>
        </w:rPr>
        <w:t xml:space="preserve">  </w:t>
      </w:r>
      <w:r>
        <w:rPr>
          <w:color w:val="2D2D2D"/>
          <w:spacing w:val="-17"/>
          <w:sz w:val="23"/>
          <w:u w:val="single" w:color="3F3F3F"/>
        </w:rPr>
        <w:t xml:space="preserve"> </w:t>
      </w:r>
      <w:r>
        <w:rPr>
          <w:color w:val="2D2D2D"/>
          <w:w w:val="95"/>
          <w:sz w:val="23"/>
          <w:u w:val="single" w:color="3F3F3F"/>
        </w:rPr>
        <w:t>Trustee</w:t>
      </w:r>
      <w:r>
        <w:rPr>
          <w:color w:val="2D2D2D"/>
          <w:spacing w:val="-14"/>
          <w:w w:val="95"/>
          <w:sz w:val="23"/>
          <w:u w:val="single" w:color="3F3F3F"/>
        </w:rPr>
        <w:t xml:space="preserve"> </w:t>
      </w:r>
      <w:r>
        <w:rPr>
          <w:w w:val="95"/>
          <w:sz w:val="23"/>
          <w:u w:val="single" w:color="3F3F3F"/>
        </w:rPr>
        <w:t>Agencies</w:t>
      </w:r>
      <w:r>
        <w:rPr>
          <w:sz w:val="23"/>
          <w:u w:val="single" w:color="3F3F3F"/>
        </w:rPr>
        <w:tab/>
      </w:r>
    </w:p>
    <w:p w:rsidR="00A862EE" w:rsidRDefault="00A862EE">
      <w:pPr>
        <w:pStyle w:val="BodyText"/>
        <w:rPr>
          <w:sz w:val="24"/>
        </w:rPr>
      </w:pPr>
    </w:p>
    <w:p w:rsidR="00A862EE" w:rsidRDefault="00A862EE">
      <w:pPr>
        <w:pStyle w:val="BodyText"/>
        <w:spacing w:before="8"/>
      </w:pPr>
    </w:p>
    <w:p w:rsidR="00A862EE" w:rsidRDefault="00A53823">
      <w:pPr>
        <w:spacing w:line="283" w:lineRule="exact"/>
        <w:ind w:left="116"/>
        <w:jc w:val="both"/>
        <w:rPr>
          <w:sz w:val="25"/>
        </w:rPr>
      </w:pPr>
      <w:r>
        <w:rPr>
          <w:color w:val="2D2D2D"/>
          <w:sz w:val="25"/>
        </w:rPr>
        <w:t xml:space="preserve">Subject: Notice of Preparation </w:t>
      </w:r>
      <w:r>
        <w:rPr>
          <w:b/>
          <w:color w:val="2D2D2D"/>
          <w:sz w:val="25"/>
        </w:rPr>
        <w:t xml:space="preserve">of an Environmental Impact Report </w:t>
      </w:r>
      <w:r>
        <w:rPr>
          <w:color w:val="2D2D2D"/>
          <w:sz w:val="25"/>
        </w:rPr>
        <w:t>for the Proposed Feather</w:t>
      </w:r>
    </w:p>
    <w:p w:rsidR="00A862EE" w:rsidRDefault="00A53823">
      <w:pPr>
        <w:spacing w:line="283" w:lineRule="exact"/>
        <w:ind w:left="1029"/>
        <w:rPr>
          <w:b/>
          <w:sz w:val="25"/>
        </w:rPr>
      </w:pPr>
      <w:r>
        <w:rPr>
          <w:b/>
          <w:color w:val="2D2D2D"/>
          <w:sz w:val="25"/>
        </w:rPr>
        <w:t>Ranch Subdivision Project (APN 030-230-098)</w:t>
      </w:r>
    </w:p>
    <w:p w:rsidR="00A862EE" w:rsidRDefault="00A862EE">
      <w:pPr>
        <w:pStyle w:val="BodyText"/>
        <w:rPr>
          <w:b/>
          <w:sz w:val="39"/>
        </w:rPr>
      </w:pPr>
    </w:p>
    <w:p w:rsidR="00A862EE" w:rsidRDefault="00A53823">
      <w:pPr>
        <w:pStyle w:val="BodyText"/>
        <w:spacing w:before="1" w:line="232" w:lineRule="auto"/>
        <w:ind w:left="115" w:right="298" w:hanging="1"/>
        <w:jc w:val="both"/>
      </w:pPr>
      <w:r>
        <w:rPr>
          <w:color w:val="2D2D2D"/>
        </w:rPr>
        <w:t>The</w:t>
      </w:r>
      <w:r>
        <w:rPr>
          <w:color w:val="2D2D2D"/>
          <w:spacing w:val="-31"/>
        </w:rPr>
        <w:t xml:space="preserve"> </w:t>
      </w:r>
      <w:r>
        <w:rPr>
          <w:color w:val="2D2D2D"/>
        </w:rPr>
        <w:t>City</w:t>
      </w:r>
      <w:r>
        <w:rPr>
          <w:color w:val="2D2D2D"/>
          <w:spacing w:val="-25"/>
        </w:rPr>
        <w:t xml:space="preserve"> </w:t>
      </w:r>
      <w:r>
        <w:rPr>
          <w:color w:val="2D2D2D"/>
        </w:rPr>
        <w:t>of</w:t>
      </w:r>
      <w:r>
        <w:rPr>
          <w:color w:val="2D2D2D"/>
          <w:spacing w:val="-33"/>
        </w:rPr>
        <w:t xml:space="preserve"> </w:t>
      </w:r>
      <w:r>
        <w:rPr>
          <w:color w:val="2D2D2D"/>
        </w:rPr>
        <w:t>Oroville</w:t>
      </w:r>
      <w:r>
        <w:rPr>
          <w:color w:val="2D2D2D"/>
          <w:spacing w:val="-28"/>
        </w:rPr>
        <w:t xml:space="preserve"> </w:t>
      </w:r>
      <w:r>
        <w:rPr>
          <w:color w:val="2D2D2D"/>
        </w:rPr>
        <w:t>will</w:t>
      </w:r>
      <w:r>
        <w:rPr>
          <w:color w:val="2D2D2D"/>
          <w:spacing w:val="-26"/>
        </w:rPr>
        <w:t xml:space="preserve"> </w:t>
      </w:r>
      <w:r>
        <w:rPr>
          <w:color w:val="2D2D2D"/>
        </w:rPr>
        <w:t>be</w:t>
      </w:r>
      <w:r>
        <w:rPr>
          <w:color w:val="2D2D2D"/>
          <w:spacing w:val="-34"/>
        </w:rPr>
        <w:t xml:space="preserve"> </w:t>
      </w:r>
      <w:r>
        <w:rPr>
          <w:color w:val="2D2D2D"/>
        </w:rPr>
        <w:t>the</w:t>
      </w:r>
      <w:r>
        <w:rPr>
          <w:color w:val="2D2D2D"/>
          <w:spacing w:val="-29"/>
        </w:rPr>
        <w:t xml:space="preserve"> </w:t>
      </w:r>
      <w:r>
        <w:rPr>
          <w:color w:val="2D2D2D"/>
        </w:rPr>
        <w:t>Lead</w:t>
      </w:r>
      <w:r>
        <w:rPr>
          <w:color w:val="2D2D2D"/>
          <w:spacing w:val="-25"/>
        </w:rPr>
        <w:t xml:space="preserve"> </w:t>
      </w:r>
      <w:r>
        <w:rPr>
          <w:color w:val="2D2D2D"/>
        </w:rPr>
        <w:t>Agency</w:t>
      </w:r>
      <w:r>
        <w:rPr>
          <w:color w:val="2D2D2D"/>
          <w:spacing w:val="-25"/>
        </w:rPr>
        <w:t xml:space="preserve"> </w:t>
      </w:r>
      <w:r>
        <w:rPr>
          <w:color w:val="2D2D2D"/>
        </w:rPr>
        <w:t>and</w:t>
      </w:r>
      <w:r>
        <w:rPr>
          <w:color w:val="2D2D2D"/>
          <w:spacing w:val="-27"/>
        </w:rPr>
        <w:t xml:space="preserve"> </w:t>
      </w:r>
      <w:r>
        <w:rPr>
          <w:color w:val="2D2D2D"/>
        </w:rPr>
        <w:t>will</w:t>
      </w:r>
      <w:r>
        <w:rPr>
          <w:color w:val="2D2D2D"/>
          <w:spacing w:val="-29"/>
        </w:rPr>
        <w:t xml:space="preserve"> </w:t>
      </w:r>
      <w:r>
        <w:rPr>
          <w:color w:val="2D2D2D"/>
        </w:rPr>
        <w:t>prepare</w:t>
      </w:r>
      <w:r>
        <w:rPr>
          <w:color w:val="2D2D2D"/>
          <w:spacing w:val="-28"/>
        </w:rPr>
        <w:t xml:space="preserve"> </w:t>
      </w:r>
      <w:r>
        <w:rPr>
          <w:color w:val="2D2D2D"/>
        </w:rPr>
        <w:t>an</w:t>
      </w:r>
      <w:r>
        <w:rPr>
          <w:color w:val="2D2D2D"/>
          <w:spacing w:val="-30"/>
        </w:rPr>
        <w:t xml:space="preserve"> </w:t>
      </w:r>
      <w:r>
        <w:rPr>
          <w:color w:val="2D2D2D"/>
        </w:rPr>
        <w:t>environmental</w:t>
      </w:r>
      <w:r>
        <w:rPr>
          <w:color w:val="2D2D2D"/>
          <w:spacing w:val="-15"/>
        </w:rPr>
        <w:t xml:space="preserve"> </w:t>
      </w:r>
      <w:r>
        <w:rPr>
          <w:color w:val="2D2D2D"/>
        </w:rPr>
        <w:t>impact</w:t>
      </w:r>
      <w:r>
        <w:rPr>
          <w:color w:val="2D2D2D"/>
          <w:spacing w:val="-27"/>
        </w:rPr>
        <w:t xml:space="preserve"> </w:t>
      </w:r>
      <w:r>
        <w:rPr>
          <w:color w:val="2D2D2D"/>
        </w:rPr>
        <w:t>report</w:t>
      </w:r>
      <w:r>
        <w:rPr>
          <w:color w:val="2D2D2D"/>
          <w:spacing w:val="-27"/>
        </w:rPr>
        <w:t xml:space="preserve"> </w:t>
      </w:r>
      <w:r>
        <w:rPr>
          <w:color w:val="2D2D2D"/>
        </w:rPr>
        <w:t>for the Feather Ranch</w:t>
      </w:r>
      <w:r>
        <w:rPr>
          <w:color w:val="2D2D2D"/>
          <w:spacing w:val="21"/>
        </w:rPr>
        <w:t xml:space="preserve"> </w:t>
      </w:r>
      <w:r>
        <w:rPr>
          <w:color w:val="2D2D2D"/>
        </w:rPr>
        <w:t>Project.</w:t>
      </w:r>
    </w:p>
    <w:p w:rsidR="00A862EE" w:rsidRDefault="00A53823">
      <w:pPr>
        <w:pStyle w:val="BodyText"/>
        <w:spacing w:before="157" w:line="232" w:lineRule="auto"/>
        <w:ind w:left="110" w:right="308" w:firstLine="6"/>
        <w:jc w:val="both"/>
      </w:pPr>
      <w:r>
        <w:rPr>
          <w:color w:val="2D2D2D"/>
        </w:rPr>
        <w:t>Section</w:t>
      </w:r>
      <w:r>
        <w:rPr>
          <w:color w:val="2D2D2D"/>
          <w:spacing w:val="-19"/>
        </w:rPr>
        <w:t xml:space="preserve"> </w:t>
      </w:r>
      <w:r>
        <w:rPr>
          <w:color w:val="2D2D2D"/>
        </w:rPr>
        <w:t>15063(b)</w:t>
      </w:r>
      <w:r>
        <w:rPr>
          <w:color w:val="2D2D2D"/>
          <w:spacing w:val="-15"/>
        </w:rPr>
        <w:t xml:space="preserve"> </w:t>
      </w:r>
      <w:r>
        <w:rPr>
          <w:color w:val="2D2D2D"/>
        </w:rPr>
        <w:t>of</w:t>
      </w:r>
      <w:r>
        <w:rPr>
          <w:color w:val="2D2D2D"/>
          <w:spacing w:val="-22"/>
        </w:rPr>
        <w:t xml:space="preserve"> </w:t>
      </w:r>
      <w:r>
        <w:rPr>
          <w:color w:val="2D2D2D"/>
        </w:rPr>
        <w:t>the</w:t>
      </w:r>
      <w:r>
        <w:rPr>
          <w:color w:val="2D2D2D"/>
          <w:spacing w:val="-20"/>
        </w:rPr>
        <w:t xml:space="preserve"> </w:t>
      </w:r>
      <w:r>
        <w:rPr>
          <w:color w:val="2D2D2D"/>
        </w:rPr>
        <w:t>State</w:t>
      </w:r>
      <w:r>
        <w:rPr>
          <w:color w:val="2D2D2D"/>
          <w:spacing w:val="-17"/>
        </w:rPr>
        <w:t xml:space="preserve"> </w:t>
      </w:r>
      <w:r>
        <w:rPr>
          <w:color w:val="2D2D2D"/>
        </w:rPr>
        <w:t>Guidelines</w:t>
      </w:r>
      <w:r>
        <w:rPr>
          <w:color w:val="2D2D2D"/>
          <w:spacing w:val="-15"/>
        </w:rPr>
        <w:t xml:space="preserve"> </w:t>
      </w:r>
      <w:r>
        <w:rPr>
          <w:color w:val="2D2D2D"/>
        </w:rPr>
        <w:t>for</w:t>
      </w:r>
      <w:r>
        <w:rPr>
          <w:color w:val="2D2D2D"/>
          <w:spacing w:val="-24"/>
        </w:rPr>
        <w:t xml:space="preserve"> </w:t>
      </w:r>
      <w:r>
        <w:rPr>
          <w:color w:val="2D2D2D"/>
        </w:rPr>
        <w:t>the</w:t>
      </w:r>
      <w:r>
        <w:rPr>
          <w:color w:val="2D2D2D"/>
          <w:spacing w:val="-19"/>
        </w:rPr>
        <w:t xml:space="preserve"> </w:t>
      </w:r>
      <w:r>
        <w:rPr>
          <w:color w:val="2D2D2D"/>
        </w:rPr>
        <w:t>California</w:t>
      </w:r>
      <w:r>
        <w:rPr>
          <w:color w:val="2D2D2D"/>
          <w:spacing w:val="-17"/>
        </w:rPr>
        <w:t xml:space="preserve"> </w:t>
      </w:r>
      <w:r>
        <w:rPr>
          <w:color w:val="2D2D2D"/>
        </w:rPr>
        <w:t>Environmental</w:t>
      </w:r>
      <w:r>
        <w:rPr>
          <w:color w:val="2D2D2D"/>
          <w:spacing w:val="-7"/>
        </w:rPr>
        <w:t xml:space="preserve"> </w:t>
      </w:r>
      <w:r>
        <w:rPr>
          <w:color w:val="2D2D2D"/>
        </w:rPr>
        <w:t>Quality</w:t>
      </w:r>
      <w:r>
        <w:rPr>
          <w:color w:val="2D2D2D"/>
          <w:spacing w:val="-15"/>
        </w:rPr>
        <w:t xml:space="preserve"> </w:t>
      </w:r>
      <w:r>
        <w:rPr>
          <w:color w:val="2D2D2D"/>
        </w:rPr>
        <w:t>Act</w:t>
      </w:r>
      <w:r>
        <w:rPr>
          <w:color w:val="2D2D2D"/>
          <w:spacing w:val="-20"/>
        </w:rPr>
        <w:t xml:space="preserve"> </w:t>
      </w:r>
      <w:r>
        <w:rPr>
          <w:color w:val="2D2D2D"/>
        </w:rPr>
        <w:t xml:space="preserve">(CEQA) </w:t>
      </w:r>
      <w:r>
        <w:rPr>
          <w:color w:val="2D2D2D"/>
          <w:w w:val="95"/>
          <w:sz w:val="26"/>
        </w:rPr>
        <w:t>requires</w:t>
      </w:r>
      <w:r>
        <w:rPr>
          <w:color w:val="2D2D2D"/>
          <w:spacing w:val="-32"/>
          <w:w w:val="95"/>
          <w:sz w:val="26"/>
        </w:rPr>
        <w:t xml:space="preserve"> </w:t>
      </w:r>
      <w:r>
        <w:rPr>
          <w:color w:val="2D2D2D"/>
          <w:w w:val="95"/>
          <w:sz w:val="26"/>
        </w:rPr>
        <w:t>that,</w:t>
      </w:r>
      <w:r>
        <w:rPr>
          <w:color w:val="2D2D2D"/>
          <w:spacing w:val="-36"/>
          <w:w w:val="95"/>
          <w:sz w:val="26"/>
        </w:rPr>
        <w:t xml:space="preserve"> </w:t>
      </w:r>
      <w:r>
        <w:rPr>
          <w:color w:val="2D2D2D"/>
          <w:w w:val="95"/>
          <w:sz w:val="26"/>
        </w:rPr>
        <w:t>if</w:t>
      </w:r>
      <w:r>
        <w:rPr>
          <w:color w:val="2D2D2D"/>
          <w:spacing w:val="-39"/>
          <w:w w:val="95"/>
          <w:sz w:val="26"/>
        </w:rPr>
        <w:t xml:space="preserve"> </w:t>
      </w:r>
      <w:r>
        <w:rPr>
          <w:color w:val="2D2D2D"/>
          <w:w w:val="95"/>
          <w:sz w:val="26"/>
        </w:rPr>
        <w:t>during</w:t>
      </w:r>
      <w:r>
        <w:rPr>
          <w:color w:val="2D2D2D"/>
          <w:spacing w:val="-31"/>
          <w:w w:val="95"/>
          <w:sz w:val="26"/>
        </w:rPr>
        <w:t xml:space="preserve"> </w:t>
      </w:r>
      <w:r>
        <w:rPr>
          <w:color w:val="2D2D2D"/>
          <w:w w:val="95"/>
          <w:sz w:val="26"/>
        </w:rPr>
        <w:t>the</w:t>
      </w:r>
      <w:r>
        <w:rPr>
          <w:color w:val="2D2D2D"/>
          <w:spacing w:val="-36"/>
          <w:w w:val="95"/>
          <w:sz w:val="26"/>
        </w:rPr>
        <w:t xml:space="preserve"> </w:t>
      </w:r>
      <w:r>
        <w:rPr>
          <w:color w:val="2D2D2D"/>
          <w:w w:val="95"/>
          <w:sz w:val="26"/>
        </w:rPr>
        <w:t>Initial</w:t>
      </w:r>
      <w:r>
        <w:rPr>
          <w:color w:val="2D2D2D"/>
          <w:spacing w:val="-31"/>
          <w:w w:val="95"/>
          <w:sz w:val="26"/>
        </w:rPr>
        <w:t xml:space="preserve"> </w:t>
      </w:r>
      <w:r>
        <w:rPr>
          <w:color w:val="2D2D2D"/>
          <w:w w:val="95"/>
          <w:sz w:val="26"/>
        </w:rPr>
        <w:t>Study</w:t>
      </w:r>
      <w:r>
        <w:rPr>
          <w:color w:val="2D2D2D"/>
          <w:spacing w:val="-31"/>
          <w:w w:val="95"/>
          <w:sz w:val="26"/>
        </w:rPr>
        <w:t xml:space="preserve"> </w:t>
      </w:r>
      <w:r>
        <w:rPr>
          <w:color w:val="2D2D2D"/>
          <w:w w:val="95"/>
          <w:sz w:val="26"/>
        </w:rPr>
        <w:t>analysis,</w:t>
      </w:r>
      <w:r>
        <w:rPr>
          <w:color w:val="2D2D2D"/>
          <w:spacing w:val="-31"/>
          <w:w w:val="95"/>
          <w:sz w:val="26"/>
        </w:rPr>
        <w:t xml:space="preserve"> </w:t>
      </w:r>
      <w:r>
        <w:rPr>
          <w:color w:val="2D2D2D"/>
          <w:w w:val="95"/>
          <w:sz w:val="26"/>
        </w:rPr>
        <w:t>the</w:t>
      </w:r>
      <w:r>
        <w:rPr>
          <w:color w:val="2D2D2D"/>
          <w:spacing w:val="-36"/>
          <w:w w:val="95"/>
          <w:sz w:val="26"/>
        </w:rPr>
        <w:t xml:space="preserve"> </w:t>
      </w:r>
      <w:r>
        <w:rPr>
          <w:color w:val="2D2D2D"/>
          <w:w w:val="95"/>
          <w:sz w:val="26"/>
        </w:rPr>
        <w:t>lead</w:t>
      </w:r>
      <w:r>
        <w:rPr>
          <w:color w:val="2D2D2D"/>
          <w:spacing w:val="-31"/>
          <w:w w:val="95"/>
          <w:sz w:val="26"/>
        </w:rPr>
        <w:t xml:space="preserve"> </w:t>
      </w:r>
      <w:r>
        <w:rPr>
          <w:color w:val="2D2D2D"/>
          <w:w w:val="95"/>
          <w:sz w:val="26"/>
        </w:rPr>
        <w:t>agency</w:t>
      </w:r>
      <w:r>
        <w:rPr>
          <w:color w:val="2D2D2D"/>
          <w:spacing w:val="-26"/>
          <w:w w:val="95"/>
          <w:sz w:val="26"/>
        </w:rPr>
        <w:t xml:space="preserve"> </w:t>
      </w:r>
      <w:r>
        <w:rPr>
          <w:color w:val="2D2D2D"/>
          <w:w w:val="95"/>
          <w:sz w:val="26"/>
        </w:rPr>
        <w:t>determines</w:t>
      </w:r>
      <w:r>
        <w:rPr>
          <w:color w:val="2D2D2D"/>
          <w:spacing w:val="-30"/>
          <w:w w:val="95"/>
          <w:sz w:val="26"/>
        </w:rPr>
        <w:t xml:space="preserve"> </w:t>
      </w:r>
      <w:r>
        <w:rPr>
          <w:color w:val="2D2D2D"/>
          <w:w w:val="95"/>
          <w:sz w:val="26"/>
        </w:rPr>
        <w:t>that</w:t>
      </w:r>
      <w:r>
        <w:rPr>
          <w:color w:val="2D2D2D"/>
          <w:spacing w:val="-34"/>
          <w:w w:val="95"/>
          <w:sz w:val="26"/>
        </w:rPr>
        <w:t xml:space="preserve"> </w:t>
      </w:r>
      <w:r>
        <w:rPr>
          <w:color w:val="2D2D2D"/>
          <w:w w:val="95"/>
          <w:sz w:val="26"/>
        </w:rPr>
        <w:t>there</w:t>
      </w:r>
      <w:r>
        <w:rPr>
          <w:color w:val="2D2D2D"/>
          <w:spacing w:val="-33"/>
          <w:w w:val="95"/>
          <w:sz w:val="26"/>
        </w:rPr>
        <w:t xml:space="preserve"> </w:t>
      </w:r>
      <w:r>
        <w:rPr>
          <w:color w:val="2D2D2D"/>
          <w:w w:val="95"/>
          <w:sz w:val="26"/>
        </w:rPr>
        <w:t>is</w:t>
      </w:r>
      <w:r>
        <w:rPr>
          <w:color w:val="2D2D2D"/>
          <w:spacing w:val="-39"/>
          <w:w w:val="95"/>
          <w:sz w:val="26"/>
        </w:rPr>
        <w:t xml:space="preserve"> </w:t>
      </w:r>
      <w:r>
        <w:rPr>
          <w:color w:val="2D2D2D"/>
          <w:w w:val="95"/>
          <w:sz w:val="26"/>
        </w:rPr>
        <w:t xml:space="preserve">substantial </w:t>
      </w:r>
      <w:r>
        <w:rPr>
          <w:color w:val="2D2D2D"/>
        </w:rPr>
        <w:t>evidence</w:t>
      </w:r>
      <w:r>
        <w:rPr>
          <w:color w:val="2D2D2D"/>
          <w:spacing w:val="-22"/>
        </w:rPr>
        <w:t xml:space="preserve"> </w:t>
      </w:r>
      <w:r>
        <w:rPr>
          <w:color w:val="2D2D2D"/>
        </w:rPr>
        <w:t>that</w:t>
      </w:r>
      <w:r>
        <w:rPr>
          <w:color w:val="2D2D2D"/>
          <w:spacing w:val="-29"/>
        </w:rPr>
        <w:t xml:space="preserve"> </w:t>
      </w:r>
      <w:r>
        <w:rPr>
          <w:color w:val="2D2D2D"/>
        </w:rPr>
        <w:t>any</w:t>
      </w:r>
      <w:r>
        <w:rPr>
          <w:color w:val="2D2D2D"/>
          <w:spacing w:val="-22"/>
        </w:rPr>
        <w:t xml:space="preserve"> </w:t>
      </w:r>
      <w:r>
        <w:rPr>
          <w:color w:val="2D2D2D"/>
        </w:rPr>
        <w:t>aspect</w:t>
      </w:r>
      <w:r>
        <w:rPr>
          <w:color w:val="2D2D2D"/>
          <w:spacing w:val="-25"/>
        </w:rPr>
        <w:t xml:space="preserve"> </w:t>
      </w:r>
      <w:r>
        <w:rPr>
          <w:color w:val="2D2D2D"/>
        </w:rPr>
        <w:t>of</w:t>
      </w:r>
      <w:r>
        <w:rPr>
          <w:color w:val="2D2D2D"/>
          <w:spacing w:val="-30"/>
        </w:rPr>
        <w:t xml:space="preserve"> </w:t>
      </w:r>
      <w:r>
        <w:rPr>
          <w:color w:val="2D2D2D"/>
        </w:rPr>
        <w:t>the</w:t>
      </w:r>
      <w:r>
        <w:rPr>
          <w:color w:val="2D2D2D"/>
          <w:spacing w:val="-25"/>
        </w:rPr>
        <w:t xml:space="preserve"> </w:t>
      </w:r>
      <w:r>
        <w:rPr>
          <w:color w:val="2D2D2D"/>
        </w:rPr>
        <w:t>project</w:t>
      </w:r>
      <w:r>
        <w:rPr>
          <w:color w:val="2D2D2D"/>
          <w:spacing w:val="-26"/>
        </w:rPr>
        <w:t xml:space="preserve"> </w:t>
      </w:r>
      <w:r>
        <w:rPr>
          <w:color w:val="2D2D2D"/>
        </w:rPr>
        <w:t>may</w:t>
      </w:r>
      <w:r>
        <w:rPr>
          <w:color w:val="2D2D2D"/>
          <w:spacing w:val="-25"/>
        </w:rPr>
        <w:t xml:space="preserve"> </w:t>
      </w:r>
      <w:r>
        <w:rPr>
          <w:color w:val="2D2D2D"/>
        </w:rPr>
        <w:t>cause</w:t>
      </w:r>
      <w:r>
        <w:rPr>
          <w:color w:val="2D2D2D"/>
          <w:spacing w:val="-27"/>
        </w:rPr>
        <w:t xml:space="preserve"> </w:t>
      </w:r>
      <w:r>
        <w:rPr>
          <w:color w:val="2D2D2D"/>
        </w:rPr>
        <w:t>a</w:t>
      </w:r>
      <w:r>
        <w:rPr>
          <w:color w:val="2D2D2D"/>
          <w:spacing w:val="-35"/>
        </w:rPr>
        <w:t xml:space="preserve"> </w:t>
      </w:r>
      <w:r>
        <w:rPr>
          <w:color w:val="2D2D2D"/>
        </w:rPr>
        <w:t>significant</w:t>
      </w:r>
      <w:r>
        <w:rPr>
          <w:color w:val="2D2D2D"/>
          <w:spacing w:val="-24"/>
        </w:rPr>
        <w:t xml:space="preserve"> </w:t>
      </w:r>
      <w:r>
        <w:rPr>
          <w:color w:val="2D2D2D"/>
        </w:rPr>
        <w:t>effect</w:t>
      </w:r>
      <w:r>
        <w:rPr>
          <w:color w:val="2D2D2D"/>
          <w:spacing w:val="-27"/>
        </w:rPr>
        <w:t xml:space="preserve"> </w:t>
      </w:r>
      <w:r>
        <w:rPr>
          <w:color w:val="2D2D2D"/>
        </w:rPr>
        <w:t>on</w:t>
      </w:r>
      <w:r>
        <w:rPr>
          <w:color w:val="2D2D2D"/>
          <w:spacing w:val="-30"/>
        </w:rPr>
        <w:t xml:space="preserve"> </w:t>
      </w:r>
      <w:r>
        <w:rPr>
          <w:color w:val="2D2D2D"/>
        </w:rPr>
        <w:t>the</w:t>
      </w:r>
      <w:r>
        <w:rPr>
          <w:color w:val="2D2D2D"/>
          <w:spacing w:val="-28"/>
        </w:rPr>
        <w:t xml:space="preserve"> </w:t>
      </w:r>
      <w:r>
        <w:rPr>
          <w:color w:val="2D2D2D"/>
        </w:rPr>
        <w:t>environment,</w:t>
      </w:r>
      <w:r>
        <w:rPr>
          <w:color w:val="2D2D2D"/>
          <w:spacing w:val="-18"/>
        </w:rPr>
        <w:t xml:space="preserve"> </w:t>
      </w:r>
      <w:r>
        <w:rPr>
          <w:color w:val="2D2D2D"/>
        </w:rPr>
        <w:t>the</w:t>
      </w:r>
      <w:r>
        <w:rPr>
          <w:color w:val="2D2D2D"/>
          <w:spacing w:val="-27"/>
        </w:rPr>
        <w:t xml:space="preserve"> </w:t>
      </w:r>
      <w:r>
        <w:rPr>
          <w:color w:val="2D2D2D"/>
        </w:rPr>
        <w:t>lead agency</w:t>
      </w:r>
      <w:r>
        <w:rPr>
          <w:color w:val="2D2D2D"/>
          <w:spacing w:val="-8"/>
        </w:rPr>
        <w:t xml:space="preserve"> </w:t>
      </w:r>
      <w:r>
        <w:rPr>
          <w:color w:val="2D2D2D"/>
        </w:rPr>
        <w:t>shall</w:t>
      </w:r>
      <w:r>
        <w:rPr>
          <w:color w:val="2D2D2D"/>
          <w:spacing w:val="-14"/>
        </w:rPr>
        <w:t xml:space="preserve"> </w:t>
      </w:r>
      <w:r>
        <w:rPr>
          <w:color w:val="2D2D2D"/>
        </w:rPr>
        <w:t>prepare</w:t>
      </w:r>
      <w:r>
        <w:rPr>
          <w:color w:val="2D2D2D"/>
          <w:spacing w:val="-14"/>
        </w:rPr>
        <w:t xml:space="preserve"> </w:t>
      </w:r>
      <w:r>
        <w:rPr>
          <w:color w:val="2D2D2D"/>
        </w:rPr>
        <w:t>an</w:t>
      </w:r>
      <w:r>
        <w:rPr>
          <w:color w:val="2D2D2D"/>
          <w:spacing w:val="-20"/>
        </w:rPr>
        <w:t xml:space="preserve"> </w:t>
      </w:r>
      <w:r>
        <w:rPr>
          <w:color w:val="2D2D2D"/>
        </w:rPr>
        <w:t>EIR.</w:t>
      </w:r>
      <w:r>
        <w:rPr>
          <w:color w:val="2D2D2D"/>
          <w:spacing w:val="-16"/>
        </w:rPr>
        <w:t xml:space="preserve"> </w:t>
      </w:r>
      <w:r>
        <w:rPr>
          <w:color w:val="2D2D2D"/>
        </w:rPr>
        <w:t>The</w:t>
      </w:r>
      <w:r>
        <w:rPr>
          <w:color w:val="2D2D2D"/>
          <w:spacing w:val="-16"/>
        </w:rPr>
        <w:t xml:space="preserve"> </w:t>
      </w:r>
      <w:r>
        <w:rPr>
          <w:color w:val="2D2D2D"/>
        </w:rPr>
        <w:t>City</w:t>
      </w:r>
      <w:r>
        <w:rPr>
          <w:color w:val="2D2D2D"/>
          <w:spacing w:val="-10"/>
        </w:rPr>
        <w:t xml:space="preserve"> </w:t>
      </w:r>
      <w:r>
        <w:rPr>
          <w:color w:val="2D2D2D"/>
        </w:rPr>
        <w:t>determined</w:t>
      </w:r>
      <w:r>
        <w:rPr>
          <w:color w:val="2D2D2D"/>
          <w:spacing w:val="-4"/>
        </w:rPr>
        <w:t xml:space="preserve"> </w:t>
      </w:r>
      <w:r>
        <w:rPr>
          <w:color w:val="2D2D2D"/>
        </w:rPr>
        <w:t>that</w:t>
      </w:r>
      <w:r>
        <w:rPr>
          <w:color w:val="2D2D2D"/>
          <w:spacing w:val="-17"/>
        </w:rPr>
        <w:t xml:space="preserve"> </w:t>
      </w:r>
      <w:r>
        <w:rPr>
          <w:color w:val="2D2D2D"/>
        </w:rPr>
        <w:t>an</w:t>
      </w:r>
      <w:r>
        <w:rPr>
          <w:color w:val="2D2D2D"/>
          <w:spacing w:val="-20"/>
        </w:rPr>
        <w:t xml:space="preserve"> </w:t>
      </w:r>
      <w:r>
        <w:rPr>
          <w:color w:val="2D2D2D"/>
        </w:rPr>
        <w:t>EIR</w:t>
      </w:r>
      <w:r>
        <w:rPr>
          <w:color w:val="2D2D2D"/>
          <w:spacing w:val="-16"/>
        </w:rPr>
        <w:t xml:space="preserve"> </w:t>
      </w:r>
      <w:r>
        <w:rPr>
          <w:color w:val="2D2D2D"/>
        </w:rPr>
        <w:t>level</w:t>
      </w:r>
      <w:r>
        <w:rPr>
          <w:color w:val="2D2D2D"/>
          <w:spacing w:val="-19"/>
        </w:rPr>
        <w:t xml:space="preserve"> </w:t>
      </w:r>
      <w:r>
        <w:rPr>
          <w:color w:val="2D2D2D"/>
        </w:rPr>
        <w:t>of</w:t>
      </w:r>
      <w:r>
        <w:rPr>
          <w:color w:val="2D2D2D"/>
          <w:spacing w:val="-20"/>
        </w:rPr>
        <w:t xml:space="preserve"> </w:t>
      </w:r>
      <w:r>
        <w:rPr>
          <w:color w:val="2D2D2D"/>
        </w:rPr>
        <w:t>analysis</w:t>
      </w:r>
      <w:r>
        <w:rPr>
          <w:color w:val="2D2D2D"/>
          <w:spacing w:val="-13"/>
        </w:rPr>
        <w:t xml:space="preserve"> </w:t>
      </w:r>
      <w:r>
        <w:rPr>
          <w:color w:val="2D2D2D"/>
        </w:rPr>
        <w:t>was</w:t>
      </w:r>
      <w:r>
        <w:rPr>
          <w:color w:val="2D2D2D"/>
          <w:spacing w:val="-14"/>
        </w:rPr>
        <w:t xml:space="preserve"> </w:t>
      </w:r>
      <w:r>
        <w:rPr>
          <w:color w:val="2D2D2D"/>
        </w:rPr>
        <w:t>required</w:t>
      </w:r>
      <w:r>
        <w:rPr>
          <w:color w:val="2D2D2D"/>
          <w:spacing w:val="-10"/>
        </w:rPr>
        <w:t xml:space="preserve"> </w:t>
      </w:r>
      <w:r>
        <w:rPr>
          <w:color w:val="2D2D2D"/>
        </w:rPr>
        <w:t xml:space="preserve">for specific impact areas based on the Initial Study. Those areas include air quality, biological </w:t>
      </w:r>
      <w:r>
        <w:rPr>
          <w:color w:val="2D2D2D"/>
          <w:w w:val="95"/>
        </w:rPr>
        <w:t xml:space="preserve">resources, cultural resources, energy, greenhouse gas emissions, hazards and hazardous materials, </w:t>
      </w:r>
      <w:r>
        <w:rPr>
          <w:color w:val="2D2D2D"/>
        </w:rPr>
        <w:t>noise,</w:t>
      </w:r>
      <w:r>
        <w:rPr>
          <w:color w:val="2D2D2D"/>
          <w:spacing w:val="-32"/>
        </w:rPr>
        <w:t xml:space="preserve"> </w:t>
      </w:r>
      <w:r>
        <w:rPr>
          <w:color w:val="2D2D2D"/>
        </w:rPr>
        <w:t>paleontological</w:t>
      </w:r>
      <w:r>
        <w:rPr>
          <w:color w:val="2D2D2D"/>
          <w:spacing w:val="-34"/>
        </w:rPr>
        <w:t xml:space="preserve"> </w:t>
      </w:r>
      <w:r>
        <w:rPr>
          <w:color w:val="2D2D2D"/>
        </w:rPr>
        <w:t>resources,</w:t>
      </w:r>
      <w:r>
        <w:rPr>
          <w:color w:val="2D2D2D"/>
          <w:spacing w:val="-32"/>
        </w:rPr>
        <w:t xml:space="preserve"> </w:t>
      </w:r>
      <w:r>
        <w:rPr>
          <w:color w:val="2D2D2D"/>
        </w:rPr>
        <w:t>transportation,</w:t>
      </w:r>
      <w:r>
        <w:rPr>
          <w:color w:val="2D2D2D"/>
          <w:spacing w:val="-38"/>
        </w:rPr>
        <w:t xml:space="preserve"> </w:t>
      </w:r>
      <w:r>
        <w:rPr>
          <w:color w:val="2D2D2D"/>
        </w:rPr>
        <w:t>and</w:t>
      </w:r>
      <w:r>
        <w:rPr>
          <w:color w:val="2D2D2D"/>
          <w:spacing w:val="-35"/>
        </w:rPr>
        <w:t xml:space="preserve"> </w:t>
      </w:r>
      <w:r>
        <w:rPr>
          <w:color w:val="2D2D2D"/>
        </w:rPr>
        <w:t>tribal</w:t>
      </w:r>
      <w:r>
        <w:rPr>
          <w:color w:val="2D2D2D"/>
          <w:spacing w:val="-31"/>
        </w:rPr>
        <w:t xml:space="preserve"> </w:t>
      </w:r>
      <w:r>
        <w:rPr>
          <w:color w:val="2D2D2D"/>
        </w:rPr>
        <w:t>cultural</w:t>
      </w:r>
      <w:r>
        <w:rPr>
          <w:color w:val="2D2D2D"/>
          <w:spacing w:val="-29"/>
        </w:rPr>
        <w:t xml:space="preserve"> </w:t>
      </w:r>
      <w:r>
        <w:rPr>
          <w:color w:val="2D2D2D"/>
        </w:rPr>
        <w:t>resources.</w:t>
      </w:r>
      <w:r>
        <w:rPr>
          <w:color w:val="2D2D2D"/>
          <w:spacing w:val="-29"/>
        </w:rPr>
        <w:t xml:space="preserve"> </w:t>
      </w:r>
      <w:r>
        <w:rPr>
          <w:color w:val="2D2D2D"/>
        </w:rPr>
        <w:t>A</w:t>
      </w:r>
      <w:r>
        <w:rPr>
          <w:color w:val="2D2D2D"/>
          <w:spacing w:val="-38"/>
        </w:rPr>
        <w:t xml:space="preserve"> </w:t>
      </w:r>
      <w:r>
        <w:rPr>
          <w:color w:val="2D2D2D"/>
        </w:rPr>
        <w:t>copy</w:t>
      </w:r>
      <w:r>
        <w:rPr>
          <w:color w:val="2D2D2D"/>
          <w:spacing w:val="-31"/>
        </w:rPr>
        <w:t xml:space="preserve"> </w:t>
      </w:r>
      <w:r>
        <w:rPr>
          <w:color w:val="2D2D2D"/>
        </w:rPr>
        <w:t>of</w:t>
      </w:r>
      <w:r>
        <w:rPr>
          <w:color w:val="2D2D2D"/>
          <w:spacing w:val="-36"/>
        </w:rPr>
        <w:t xml:space="preserve"> </w:t>
      </w:r>
      <w:r>
        <w:rPr>
          <w:color w:val="2D2D2D"/>
        </w:rPr>
        <w:t>the</w:t>
      </w:r>
      <w:r>
        <w:rPr>
          <w:color w:val="2D2D2D"/>
          <w:spacing w:val="-32"/>
        </w:rPr>
        <w:t xml:space="preserve"> </w:t>
      </w:r>
      <w:r>
        <w:rPr>
          <w:color w:val="2D2D2D"/>
        </w:rPr>
        <w:t>Initial Study</w:t>
      </w:r>
      <w:r>
        <w:rPr>
          <w:color w:val="2D2D2D"/>
          <w:spacing w:val="1"/>
        </w:rPr>
        <w:t xml:space="preserve"> </w:t>
      </w:r>
      <w:proofErr w:type="gramStart"/>
      <w:r>
        <w:rPr>
          <w:color w:val="2D2D2D"/>
        </w:rPr>
        <w:t>(</w:t>
      </w:r>
      <w:r>
        <w:rPr>
          <w:color w:val="2D2D2D"/>
          <w:spacing w:val="-13"/>
        </w:rPr>
        <w:t xml:space="preserve"> </w:t>
      </w:r>
      <w:r>
        <w:rPr>
          <w:color w:val="2D2D2D"/>
        </w:rPr>
        <w:t>O</w:t>
      </w:r>
      <w:proofErr w:type="gramEnd"/>
      <w:r>
        <w:rPr>
          <w:color w:val="2D2D2D"/>
          <w:spacing w:val="-2"/>
        </w:rPr>
        <w:t xml:space="preserve"> </w:t>
      </w:r>
      <w:r>
        <w:rPr>
          <w:color w:val="2D2D2D"/>
        </w:rPr>
        <w:t>is</w:t>
      </w:r>
      <w:r>
        <w:rPr>
          <w:color w:val="2D2D2D"/>
          <w:spacing w:val="-9"/>
        </w:rPr>
        <w:t xml:space="preserve"> </w:t>
      </w:r>
      <w:r>
        <w:rPr>
          <w:color w:val="2D2D2D"/>
        </w:rPr>
        <w:t>fi</w:t>
      </w:r>
      <w:r>
        <w:rPr>
          <w:color w:val="2D2D2D"/>
          <w:spacing w:val="33"/>
        </w:rPr>
        <w:t xml:space="preserve"> </w:t>
      </w:r>
      <w:r>
        <w:rPr>
          <w:color w:val="2D2D2D"/>
        </w:rPr>
        <w:t>is</w:t>
      </w:r>
      <w:r>
        <w:rPr>
          <w:color w:val="2D2D2D"/>
          <w:spacing w:val="-10"/>
        </w:rPr>
        <w:t xml:space="preserve"> </w:t>
      </w:r>
      <w:r>
        <w:rPr>
          <w:color w:val="2D2D2D"/>
        </w:rPr>
        <w:t>not</w:t>
      </w:r>
      <w:r>
        <w:rPr>
          <w:color w:val="2D2D2D"/>
          <w:spacing w:val="-9"/>
        </w:rPr>
        <w:t xml:space="preserve"> </w:t>
      </w:r>
      <w:r>
        <w:rPr>
          <w:color w:val="2D2D2D"/>
        </w:rPr>
        <w:t>)</w:t>
      </w:r>
      <w:r>
        <w:rPr>
          <w:color w:val="2D2D2D"/>
          <w:spacing w:val="-15"/>
        </w:rPr>
        <w:t xml:space="preserve"> </w:t>
      </w:r>
      <w:r>
        <w:rPr>
          <w:color w:val="2D2D2D"/>
        </w:rPr>
        <w:t>attached</w:t>
      </w:r>
      <w:r>
        <w:rPr>
          <w:color w:val="2D2D2D"/>
          <w:spacing w:val="5"/>
        </w:rPr>
        <w:t xml:space="preserve"> </w:t>
      </w:r>
      <w:r>
        <w:rPr>
          <w:color w:val="2D2D2D"/>
        </w:rPr>
        <w:t>but</w:t>
      </w:r>
      <w:r>
        <w:rPr>
          <w:color w:val="2D2D2D"/>
          <w:spacing w:val="-8"/>
        </w:rPr>
        <w:t xml:space="preserve"> </w:t>
      </w:r>
      <w:r>
        <w:rPr>
          <w:color w:val="2D2D2D"/>
        </w:rPr>
        <w:t>is</w:t>
      </w:r>
      <w:r>
        <w:rPr>
          <w:color w:val="2D2D2D"/>
          <w:spacing w:val="-12"/>
        </w:rPr>
        <w:t xml:space="preserve"> </w:t>
      </w:r>
      <w:r>
        <w:rPr>
          <w:color w:val="2D2D2D"/>
        </w:rPr>
        <w:t>available</w:t>
      </w:r>
      <w:r>
        <w:rPr>
          <w:color w:val="2D2D2D"/>
          <w:spacing w:val="-3"/>
        </w:rPr>
        <w:t xml:space="preserve"> </w:t>
      </w:r>
      <w:r>
        <w:rPr>
          <w:color w:val="2D2D2D"/>
        </w:rPr>
        <w:t>at</w:t>
      </w:r>
      <w:r>
        <w:rPr>
          <w:color w:val="2D2D2D"/>
          <w:spacing w:val="-11"/>
        </w:rPr>
        <w:t xml:space="preserve"> </w:t>
      </w:r>
      <w:r>
        <w:rPr>
          <w:color w:val="2D2D2D"/>
        </w:rPr>
        <w:t>the</w:t>
      </w:r>
      <w:r>
        <w:rPr>
          <w:color w:val="2D2D2D"/>
          <w:spacing w:val="-8"/>
        </w:rPr>
        <w:t xml:space="preserve"> </w:t>
      </w:r>
      <w:r>
        <w:rPr>
          <w:color w:val="2D2D2D"/>
        </w:rPr>
        <w:t>City</w:t>
      </w:r>
      <w:r>
        <w:rPr>
          <w:color w:val="2D2D2D"/>
          <w:spacing w:val="-5"/>
        </w:rPr>
        <w:t xml:space="preserve"> </w:t>
      </w:r>
      <w:r>
        <w:rPr>
          <w:color w:val="2D2D2D"/>
        </w:rPr>
        <w:t>at</w:t>
      </w:r>
      <w:r>
        <w:rPr>
          <w:color w:val="2D2D2D"/>
          <w:spacing w:val="-10"/>
        </w:rPr>
        <w:t xml:space="preserve"> </w:t>
      </w:r>
      <w:r>
        <w:rPr>
          <w:color w:val="2D2D2D"/>
        </w:rPr>
        <w:t>the</w:t>
      </w:r>
      <w:r>
        <w:rPr>
          <w:color w:val="2D2D2D"/>
          <w:spacing w:val="-7"/>
        </w:rPr>
        <w:t xml:space="preserve"> </w:t>
      </w:r>
      <w:r>
        <w:rPr>
          <w:color w:val="2D2D2D"/>
        </w:rPr>
        <w:t>address</w:t>
      </w:r>
      <w:r>
        <w:rPr>
          <w:color w:val="2D2D2D"/>
          <w:spacing w:val="-2"/>
        </w:rPr>
        <w:t xml:space="preserve"> </w:t>
      </w:r>
      <w:r>
        <w:rPr>
          <w:color w:val="2D2D2D"/>
        </w:rPr>
        <w:t>above</w:t>
      </w:r>
      <w:r>
        <w:rPr>
          <w:color w:val="2D2D2D"/>
          <w:spacing w:val="-5"/>
        </w:rPr>
        <w:t xml:space="preserve"> </w:t>
      </w:r>
      <w:r>
        <w:rPr>
          <w:color w:val="2D2D2D"/>
        </w:rPr>
        <w:t>or</w:t>
      </w:r>
      <w:r>
        <w:rPr>
          <w:color w:val="2D2D2D"/>
          <w:spacing w:val="-7"/>
        </w:rPr>
        <w:t xml:space="preserve"> </w:t>
      </w:r>
      <w:r>
        <w:rPr>
          <w:color w:val="2D2D2D"/>
        </w:rPr>
        <w:t>on</w:t>
      </w:r>
      <w:r>
        <w:rPr>
          <w:color w:val="2D2D2D"/>
          <w:spacing w:val="-11"/>
        </w:rPr>
        <w:t xml:space="preserve"> </w:t>
      </w:r>
      <w:r>
        <w:rPr>
          <w:color w:val="2D2D2D"/>
        </w:rPr>
        <w:t>the</w:t>
      </w:r>
      <w:r>
        <w:rPr>
          <w:color w:val="2D2D2D"/>
          <w:spacing w:val="-11"/>
        </w:rPr>
        <w:t xml:space="preserve"> </w:t>
      </w:r>
      <w:r>
        <w:rPr>
          <w:color w:val="2D2D2D"/>
        </w:rPr>
        <w:t>City’s website at:</w:t>
      </w:r>
      <w:r>
        <w:rPr>
          <w:color w:val="2D2D2D"/>
          <w:spacing w:val="2"/>
        </w:rPr>
        <w:t xml:space="preserve"> </w:t>
      </w:r>
      <w:hyperlink r:id="rId7">
        <w:r>
          <w:rPr>
            <w:color w:val="111111"/>
            <w:u w:val="single" w:color="383B60"/>
          </w:rPr>
          <w:t>https://www.cityoforovil1e.orfi/about-us/news-updates</w:t>
        </w:r>
      </w:hyperlink>
    </w:p>
    <w:p w:rsidR="00A862EE" w:rsidRDefault="00A53823">
      <w:pPr>
        <w:spacing w:before="237"/>
        <w:ind w:left="229"/>
        <w:rPr>
          <w:rFonts w:ascii="Cambria"/>
          <w:sz w:val="21"/>
        </w:rPr>
      </w:pPr>
      <w:r>
        <w:rPr>
          <w:rFonts w:ascii="Cambria"/>
          <w:color w:val="2D2D2D"/>
          <w:sz w:val="21"/>
        </w:rPr>
        <w:t xml:space="preserve">Project </w:t>
      </w:r>
      <w:r>
        <w:rPr>
          <w:rFonts w:ascii="Cambria"/>
          <w:sz w:val="21"/>
        </w:rPr>
        <w:t xml:space="preserve">Title: </w:t>
      </w:r>
      <w:r>
        <w:rPr>
          <w:rFonts w:ascii="Cambria"/>
          <w:sz w:val="21"/>
          <w:u w:val="thick" w:color="4F4F4F"/>
        </w:rPr>
        <w:t>Feather Ra</w:t>
      </w:r>
      <w:r>
        <w:rPr>
          <w:rFonts w:ascii="Cambria"/>
          <w:sz w:val="21"/>
          <w:u w:val="thick" w:color="4F4F4F"/>
        </w:rPr>
        <w:t>nch Protect</w:t>
      </w:r>
    </w:p>
    <w:p w:rsidR="00A862EE" w:rsidRDefault="00A862EE">
      <w:pPr>
        <w:pStyle w:val="BodyText"/>
        <w:spacing w:before="1"/>
        <w:rPr>
          <w:rFonts w:ascii="Cambria"/>
          <w:sz w:val="19"/>
        </w:rPr>
      </w:pPr>
    </w:p>
    <w:p w:rsidR="00A862EE" w:rsidRDefault="00A53823">
      <w:pPr>
        <w:ind w:left="233"/>
        <w:rPr>
          <w:sz w:val="23"/>
        </w:rPr>
      </w:pPr>
      <w:r>
        <w:rPr>
          <w:color w:val="2D2D2D"/>
          <w:sz w:val="23"/>
        </w:rPr>
        <w:t xml:space="preserve">Project Applicant: </w:t>
      </w:r>
      <w:r>
        <w:rPr>
          <w:color w:val="2D2D2D"/>
          <w:sz w:val="23"/>
          <w:u w:val="single" w:color="2B2B2B"/>
        </w:rPr>
        <w:t>M03 Investmen</w:t>
      </w:r>
      <w:r>
        <w:rPr>
          <w:color w:val="2D2D2D"/>
          <w:sz w:val="23"/>
          <w:u w:val="single" w:color="2B2B2B"/>
        </w:rPr>
        <w:t>ts</w:t>
      </w:r>
    </w:p>
    <w:p w:rsidR="00A862EE" w:rsidRDefault="00A862EE">
      <w:pPr>
        <w:pStyle w:val="BodyText"/>
        <w:rPr>
          <w:sz w:val="20"/>
        </w:rPr>
      </w:pPr>
    </w:p>
    <w:p w:rsidR="00A862EE" w:rsidRDefault="00A862EE">
      <w:pPr>
        <w:rPr>
          <w:sz w:val="20"/>
        </w:rPr>
        <w:sectPr w:rsidR="00A862EE">
          <w:type w:val="continuous"/>
          <w:pgSz w:w="12240" w:h="15840"/>
          <w:pgMar w:top="1500" w:right="1160" w:bottom="280" w:left="1260" w:header="720" w:footer="720" w:gutter="0"/>
          <w:cols w:space="720"/>
        </w:sectPr>
      </w:pPr>
    </w:p>
    <w:p w:rsidR="00A862EE" w:rsidRDefault="00A862EE">
      <w:pPr>
        <w:pStyle w:val="BodyText"/>
        <w:spacing w:before="3"/>
        <w:rPr>
          <w:sz w:val="21"/>
        </w:rPr>
      </w:pPr>
    </w:p>
    <w:p w:rsidR="00A862EE" w:rsidRDefault="00A53823">
      <w:pPr>
        <w:tabs>
          <w:tab w:val="left" w:pos="1488"/>
        </w:tabs>
        <w:spacing w:before="1"/>
        <w:ind w:left="665"/>
        <w:rPr>
          <w:sz w:val="24"/>
        </w:rPr>
      </w:pPr>
      <w:r>
        <w:rPr>
          <w:color w:val="2D2D2D"/>
          <w:sz w:val="24"/>
        </w:rPr>
        <w:t>Date:</w:t>
      </w:r>
      <w:r>
        <w:rPr>
          <w:color w:val="2D2D2D"/>
          <w:sz w:val="24"/>
        </w:rPr>
        <w:tab/>
        <w:t>November 1,</w:t>
      </w:r>
      <w:r>
        <w:rPr>
          <w:color w:val="2D2D2D"/>
          <w:spacing w:val="17"/>
          <w:sz w:val="24"/>
        </w:rPr>
        <w:t xml:space="preserve"> </w:t>
      </w:r>
      <w:r>
        <w:rPr>
          <w:color w:val="2D2D2D"/>
          <w:sz w:val="24"/>
        </w:rPr>
        <w:t>2022</w:t>
      </w:r>
    </w:p>
    <w:p w:rsidR="00A862EE" w:rsidRDefault="00A862EE">
      <w:pPr>
        <w:pStyle w:val="BodyText"/>
        <w:spacing w:before="3"/>
        <w:rPr>
          <w:sz w:val="3"/>
        </w:rPr>
      </w:pPr>
    </w:p>
    <w:p w:rsidR="00A862EE" w:rsidRDefault="00A53823">
      <w:pPr>
        <w:pStyle w:val="BodyText"/>
        <w:spacing w:line="20" w:lineRule="exact"/>
        <w:ind w:left="1376" w:right="-204"/>
        <w:rPr>
          <w:sz w:val="2"/>
        </w:rPr>
      </w:pPr>
      <w:r>
        <w:rPr>
          <w:sz w:val="2"/>
        </w:rPr>
      </w:r>
      <w:r>
        <w:rPr>
          <w:sz w:val="2"/>
        </w:rPr>
        <w:pict>
          <v:group id="_x0000_s1031" style="width:149.8pt;height:.75pt;mso-position-horizontal-relative:char;mso-position-vertical-relative:line" coordsize="2996,15">
            <v:line id="_x0000_s1032" style="position:absolute" from="0,7" to="2995,7" strokecolor="#3b3b3b" strokeweight=".72pt"/>
            <w10:anchorlock/>
          </v:group>
        </w:pict>
      </w:r>
    </w:p>
    <w:p w:rsidR="00A862EE" w:rsidRDefault="00A862EE">
      <w:pPr>
        <w:pStyle w:val="BodyText"/>
        <w:rPr>
          <w:sz w:val="26"/>
        </w:rPr>
      </w:pPr>
    </w:p>
    <w:p w:rsidR="00A862EE" w:rsidRDefault="00A862EE">
      <w:pPr>
        <w:pStyle w:val="BodyText"/>
        <w:rPr>
          <w:sz w:val="26"/>
        </w:rPr>
      </w:pPr>
    </w:p>
    <w:p w:rsidR="00A862EE" w:rsidRDefault="00A862EE">
      <w:pPr>
        <w:pStyle w:val="BodyText"/>
        <w:spacing w:before="4"/>
        <w:rPr>
          <w:sz w:val="35"/>
        </w:rPr>
      </w:pPr>
    </w:p>
    <w:p w:rsidR="00A862EE" w:rsidRDefault="00A53823">
      <w:pPr>
        <w:ind w:left="113"/>
        <w:rPr>
          <w:i/>
          <w:sz w:val="21"/>
        </w:rPr>
      </w:pPr>
      <w:r>
        <w:rPr>
          <w:i/>
          <w:color w:val="2D2D2D"/>
          <w:sz w:val="21"/>
        </w:rPr>
        <w:t>Feather Ranch Project - EIR NOP October 2022</w:t>
      </w:r>
    </w:p>
    <w:p w:rsidR="00A862EE" w:rsidRDefault="00A53823">
      <w:pPr>
        <w:pStyle w:val="BodyText"/>
        <w:tabs>
          <w:tab w:val="left" w:pos="1354"/>
          <w:tab w:val="left" w:pos="1465"/>
        </w:tabs>
        <w:spacing w:before="209" w:line="216" w:lineRule="auto"/>
        <w:ind w:left="113" w:right="340" w:firstLine="6"/>
      </w:pPr>
      <w:r>
        <w:br w:type="column"/>
      </w:r>
      <w:r>
        <w:rPr>
          <w:color w:val="2D2D2D"/>
          <w:spacing w:val="-1"/>
          <w:w w:val="90"/>
        </w:rPr>
        <w:t>Signature:</w:t>
      </w:r>
      <w:r>
        <w:rPr>
          <w:color w:val="2D2D2D"/>
          <w:spacing w:val="-1"/>
          <w:w w:val="90"/>
        </w:rPr>
        <w:tab/>
      </w:r>
      <w:r>
        <w:rPr>
          <w:noProof/>
          <w:color w:val="2D2D2D"/>
          <w:position w:val="-21"/>
        </w:rPr>
        <w:drawing>
          <wp:inline distT="0" distB="0" distL="0" distR="0">
            <wp:extent cx="2225040" cy="3200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25040" cy="320040"/>
                    </a:xfrm>
                    <a:prstGeom prst="rect">
                      <a:avLst/>
                    </a:prstGeom>
                  </pic:spPr>
                </pic:pic>
              </a:graphicData>
            </a:graphic>
          </wp:inline>
        </w:drawing>
      </w:r>
      <w:r>
        <w:rPr>
          <w:color w:val="2D2D2D"/>
          <w:position w:val="-21"/>
        </w:rPr>
        <w:t xml:space="preserve"> </w:t>
      </w:r>
      <w:r>
        <w:rPr>
          <w:color w:val="2D2D2D"/>
        </w:rPr>
        <w:t>Title:</w:t>
      </w:r>
      <w:r>
        <w:rPr>
          <w:color w:val="2D2D2D"/>
        </w:rPr>
        <w:tab/>
      </w:r>
      <w:r>
        <w:rPr>
          <w:color w:val="2D2D2D"/>
        </w:rPr>
        <w:tab/>
        <w:t>Principal</w:t>
      </w:r>
      <w:r>
        <w:rPr>
          <w:color w:val="2D2D2D"/>
          <w:spacing w:val="11"/>
        </w:rPr>
        <w:t xml:space="preserve"> </w:t>
      </w:r>
      <w:r>
        <w:rPr>
          <w:color w:val="2D2D2D"/>
        </w:rPr>
        <w:t>Planner</w:t>
      </w:r>
    </w:p>
    <w:p w:rsidR="00A862EE" w:rsidRDefault="00A862EE">
      <w:pPr>
        <w:pStyle w:val="BodyText"/>
        <w:spacing w:before="7"/>
        <w:rPr>
          <w:sz w:val="3"/>
        </w:rPr>
      </w:pPr>
    </w:p>
    <w:p w:rsidR="00A862EE" w:rsidRDefault="00A53823">
      <w:pPr>
        <w:pStyle w:val="BodyText"/>
        <w:spacing w:line="20" w:lineRule="exact"/>
        <w:ind w:left="1375"/>
        <w:rPr>
          <w:sz w:val="2"/>
        </w:rPr>
      </w:pPr>
      <w:r>
        <w:rPr>
          <w:sz w:val="2"/>
        </w:rPr>
      </w:r>
      <w:r>
        <w:rPr>
          <w:sz w:val="2"/>
        </w:rPr>
        <w:pict>
          <v:group id="_x0000_s1029" style="width:174.25pt;height:.75pt;mso-position-horizontal-relative:char;mso-position-vertical-relative:line" coordsize="3485,15">
            <v:line id="_x0000_s1030" style="position:absolute" from="0,7" to="3485,7" strokecolor="#3b3b3b" strokeweight=".72pt"/>
            <w10:anchorlock/>
          </v:group>
        </w:pict>
      </w:r>
    </w:p>
    <w:p w:rsidR="00A862EE" w:rsidRDefault="00A53823">
      <w:pPr>
        <w:pStyle w:val="BodyText"/>
        <w:tabs>
          <w:tab w:val="left" w:pos="1466"/>
        </w:tabs>
        <w:spacing w:before="59"/>
        <w:ind w:left="113"/>
      </w:pPr>
      <w:r>
        <w:rPr>
          <w:color w:val="2D2D2D"/>
        </w:rPr>
        <w:t>Telephone:</w:t>
      </w:r>
      <w:r>
        <w:rPr>
          <w:color w:val="2D2D2D"/>
        </w:rPr>
        <w:tab/>
        <w:t>530-538-2408</w:t>
      </w:r>
    </w:p>
    <w:p w:rsidR="00A862EE" w:rsidRDefault="00A862EE">
      <w:pPr>
        <w:pStyle w:val="BodyText"/>
        <w:spacing w:before="7"/>
        <w:rPr>
          <w:sz w:val="3"/>
        </w:rPr>
      </w:pPr>
    </w:p>
    <w:p w:rsidR="00A862EE" w:rsidRDefault="00A53823">
      <w:pPr>
        <w:pStyle w:val="BodyText"/>
        <w:spacing w:line="20" w:lineRule="exact"/>
        <w:ind w:left="1355"/>
        <w:rPr>
          <w:sz w:val="2"/>
        </w:rPr>
      </w:pPr>
      <w:r>
        <w:rPr>
          <w:sz w:val="2"/>
        </w:rPr>
      </w:r>
      <w:r>
        <w:rPr>
          <w:sz w:val="2"/>
        </w:rPr>
        <w:pict>
          <v:group id="_x0000_s1027" style="width:175.7pt;height:.75pt;mso-position-horizontal-relative:char;mso-position-vertical-relative:line" coordsize="3514,15">
            <v:line id="_x0000_s1028" style="position:absolute" from="0,7" to="3514,7" strokecolor="#383838" strokeweight=".72pt"/>
            <w10:anchorlock/>
          </v:group>
        </w:pict>
      </w:r>
    </w:p>
    <w:p w:rsidR="00A862EE" w:rsidRDefault="00A53823">
      <w:pPr>
        <w:pStyle w:val="BodyText"/>
        <w:spacing w:before="8"/>
        <w:rPr>
          <w:sz w:val="18"/>
        </w:rPr>
      </w:pPr>
      <w:r>
        <w:rPr>
          <w:noProof/>
        </w:rPr>
        <w:drawing>
          <wp:anchor distT="0" distB="0" distL="0" distR="0" simplePos="0" relativeHeight="4" behindDoc="0" locked="0" layoutInCell="1" allowOverlap="1">
            <wp:simplePos x="0" y="0"/>
            <wp:positionH relativeFrom="page">
              <wp:posOffset>6406896</wp:posOffset>
            </wp:positionH>
            <wp:positionV relativeFrom="paragraph">
              <wp:posOffset>161691</wp:posOffset>
            </wp:positionV>
            <wp:extent cx="417575" cy="11582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17575" cy="115823"/>
                    </a:xfrm>
                    <a:prstGeom prst="rect">
                      <a:avLst/>
                    </a:prstGeom>
                  </pic:spPr>
                </pic:pic>
              </a:graphicData>
            </a:graphic>
          </wp:anchor>
        </w:drawing>
      </w:r>
    </w:p>
    <w:p w:rsidR="00A862EE" w:rsidRDefault="00A862EE">
      <w:pPr>
        <w:rPr>
          <w:sz w:val="18"/>
        </w:rPr>
        <w:sectPr w:rsidR="00A862EE">
          <w:type w:val="continuous"/>
          <w:pgSz w:w="12240" w:h="15840"/>
          <w:pgMar w:top="1500" w:right="1160" w:bottom="280" w:left="1260" w:header="720" w:footer="720" w:gutter="0"/>
          <w:cols w:num="2" w:space="720" w:equalWidth="0">
            <w:col w:w="4235" w:space="385"/>
            <w:col w:w="5200"/>
          </w:cols>
        </w:sectPr>
      </w:pPr>
    </w:p>
    <w:p w:rsidR="00A862EE" w:rsidRDefault="00A53823">
      <w:pPr>
        <w:spacing w:before="61"/>
        <w:ind w:left="219"/>
        <w:jc w:val="both"/>
        <w:rPr>
          <w:sz w:val="24"/>
        </w:rPr>
      </w:pPr>
      <w:r>
        <w:rPr>
          <w:color w:val="242424"/>
          <w:w w:val="105"/>
          <w:sz w:val="24"/>
        </w:rPr>
        <w:lastRenderedPageBreak/>
        <w:t>PUBLIC REVIEW PERIOD:</w:t>
      </w:r>
    </w:p>
    <w:p w:rsidR="00A862EE" w:rsidRDefault="00A53823">
      <w:pPr>
        <w:pStyle w:val="BodyText"/>
        <w:spacing w:before="116" w:line="232" w:lineRule="auto"/>
        <w:ind w:left="218" w:right="248" w:firstLine="1"/>
        <w:jc w:val="both"/>
      </w:pPr>
      <w:r>
        <w:rPr>
          <w:color w:val="242424"/>
        </w:rPr>
        <w:t>The</w:t>
      </w:r>
      <w:r>
        <w:rPr>
          <w:color w:val="242424"/>
          <w:spacing w:val="-13"/>
        </w:rPr>
        <w:t xml:space="preserve"> </w:t>
      </w:r>
      <w:r>
        <w:rPr>
          <w:color w:val="242424"/>
        </w:rPr>
        <w:t>30-day</w:t>
      </w:r>
      <w:r>
        <w:rPr>
          <w:color w:val="242424"/>
          <w:spacing w:val="-6"/>
        </w:rPr>
        <w:t xml:space="preserve"> </w:t>
      </w:r>
      <w:r>
        <w:rPr>
          <w:color w:val="242424"/>
        </w:rPr>
        <w:t>public</w:t>
      </w:r>
      <w:r>
        <w:rPr>
          <w:color w:val="242424"/>
          <w:spacing w:val="-7"/>
        </w:rPr>
        <w:t xml:space="preserve"> </w:t>
      </w:r>
      <w:r>
        <w:rPr>
          <w:color w:val="242424"/>
        </w:rPr>
        <w:t>review</w:t>
      </w:r>
      <w:r>
        <w:rPr>
          <w:color w:val="242424"/>
          <w:spacing w:val="-10"/>
        </w:rPr>
        <w:t xml:space="preserve"> </w:t>
      </w:r>
      <w:r>
        <w:rPr>
          <w:color w:val="242424"/>
        </w:rPr>
        <w:t>period</w:t>
      </w:r>
      <w:r>
        <w:rPr>
          <w:color w:val="242424"/>
          <w:spacing w:val="-10"/>
        </w:rPr>
        <w:t xml:space="preserve"> </w:t>
      </w:r>
      <w:r>
        <w:rPr>
          <w:color w:val="242424"/>
        </w:rPr>
        <w:t>for</w:t>
      </w:r>
      <w:r>
        <w:rPr>
          <w:color w:val="242424"/>
          <w:spacing w:val="-15"/>
        </w:rPr>
        <w:t xml:space="preserve"> </w:t>
      </w:r>
      <w:r>
        <w:rPr>
          <w:color w:val="242424"/>
        </w:rPr>
        <w:t>the</w:t>
      </w:r>
      <w:r>
        <w:rPr>
          <w:color w:val="242424"/>
          <w:spacing w:val="-16"/>
        </w:rPr>
        <w:t xml:space="preserve"> </w:t>
      </w:r>
      <w:r>
        <w:rPr>
          <w:color w:val="242424"/>
        </w:rPr>
        <w:t>Initial</w:t>
      </w:r>
      <w:r>
        <w:rPr>
          <w:color w:val="242424"/>
          <w:spacing w:val="-9"/>
        </w:rPr>
        <w:t xml:space="preserve"> </w:t>
      </w:r>
      <w:r>
        <w:rPr>
          <w:color w:val="242424"/>
        </w:rPr>
        <w:t>Study</w:t>
      </w:r>
      <w:r>
        <w:rPr>
          <w:color w:val="242424"/>
          <w:spacing w:val="1"/>
        </w:rPr>
        <w:t xml:space="preserve"> </w:t>
      </w:r>
      <w:r>
        <w:rPr>
          <w:color w:val="242424"/>
        </w:rPr>
        <w:t>will</w:t>
      </w:r>
      <w:r>
        <w:rPr>
          <w:color w:val="242424"/>
          <w:spacing w:val="-7"/>
        </w:rPr>
        <w:t xml:space="preserve"> </w:t>
      </w:r>
      <w:r>
        <w:rPr>
          <w:color w:val="242424"/>
        </w:rPr>
        <w:t>begin</w:t>
      </w:r>
      <w:r>
        <w:rPr>
          <w:color w:val="242424"/>
          <w:spacing w:val="-14"/>
        </w:rPr>
        <w:t xml:space="preserve"> </w:t>
      </w:r>
      <w:r>
        <w:rPr>
          <w:color w:val="242424"/>
        </w:rPr>
        <w:t>on</w:t>
      </w:r>
      <w:r>
        <w:rPr>
          <w:color w:val="242424"/>
          <w:spacing w:val="-12"/>
        </w:rPr>
        <w:t xml:space="preserve"> </w:t>
      </w:r>
      <w:r w:rsidR="00AC5675">
        <w:rPr>
          <w:color w:val="242424"/>
        </w:rPr>
        <w:t xml:space="preserve">November 1, 2022 </w:t>
      </w:r>
      <w:r>
        <w:rPr>
          <w:color w:val="242424"/>
          <w:w w:val="115"/>
        </w:rPr>
        <w:t>and</w:t>
      </w:r>
      <w:r>
        <w:rPr>
          <w:color w:val="242424"/>
          <w:spacing w:val="-9"/>
          <w:w w:val="115"/>
        </w:rPr>
        <w:t xml:space="preserve"> </w:t>
      </w:r>
      <w:r>
        <w:rPr>
          <w:color w:val="242424"/>
        </w:rPr>
        <w:t>end</w:t>
      </w:r>
      <w:r>
        <w:rPr>
          <w:color w:val="242424"/>
          <w:spacing w:val="-14"/>
        </w:rPr>
        <w:t xml:space="preserve"> </w:t>
      </w:r>
      <w:r>
        <w:rPr>
          <w:color w:val="242424"/>
        </w:rPr>
        <w:t xml:space="preserve">on </w:t>
      </w:r>
      <w:r w:rsidR="00AC5675">
        <w:rPr>
          <w:color w:val="242424"/>
          <w:w w:val="95"/>
        </w:rPr>
        <w:t xml:space="preserve">Friday December 2, 2022 </w:t>
      </w:r>
      <w:r>
        <w:rPr>
          <w:color w:val="242424"/>
          <w:w w:val="95"/>
        </w:rPr>
        <w:t>for</w:t>
      </w:r>
      <w:r>
        <w:rPr>
          <w:color w:val="242424"/>
          <w:spacing w:val="-34"/>
          <w:w w:val="95"/>
        </w:rPr>
        <w:t xml:space="preserve"> </w:t>
      </w:r>
      <w:r>
        <w:rPr>
          <w:color w:val="242424"/>
          <w:w w:val="95"/>
        </w:rPr>
        <w:t>any</w:t>
      </w:r>
      <w:r>
        <w:rPr>
          <w:color w:val="242424"/>
          <w:spacing w:val="-25"/>
          <w:w w:val="95"/>
        </w:rPr>
        <w:t xml:space="preserve"> </w:t>
      </w:r>
      <w:r>
        <w:rPr>
          <w:color w:val="242424"/>
          <w:w w:val="95"/>
        </w:rPr>
        <w:t>interested</w:t>
      </w:r>
      <w:r>
        <w:rPr>
          <w:color w:val="242424"/>
          <w:spacing w:val="-23"/>
          <w:w w:val="95"/>
        </w:rPr>
        <w:t xml:space="preserve"> </w:t>
      </w:r>
      <w:r>
        <w:rPr>
          <w:color w:val="242424"/>
          <w:w w:val="95"/>
        </w:rPr>
        <w:t>and</w:t>
      </w:r>
      <w:r>
        <w:rPr>
          <w:color w:val="242424"/>
          <w:spacing w:val="-28"/>
          <w:w w:val="95"/>
        </w:rPr>
        <w:t xml:space="preserve"> </w:t>
      </w:r>
      <w:r>
        <w:rPr>
          <w:color w:val="242424"/>
          <w:w w:val="95"/>
        </w:rPr>
        <w:t>concerned</w:t>
      </w:r>
      <w:r>
        <w:rPr>
          <w:color w:val="242424"/>
          <w:spacing w:val="-20"/>
          <w:w w:val="95"/>
        </w:rPr>
        <w:t xml:space="preserve"> </w:t>
      </w:r>
      <w:r>
        <w:rPr>
          <w:color w:val="242424"/>
          <w:w w:val="95"/>
        </w:rPr>
        <w:t>individuals</w:t>
      </w:r>
      <w:r>
        <w:rPr>
          <w:color w:val="242424"/>
          <w:spacing w:val="-24"/>
          <w:w w:val="95"/>
        </w:rPr>
        <w:t xml:space="preserve"> </w:t>
      </w:r>
      <w:r>
        <w:rPr>
          <w:color w:val="242424"/>
          <w:w w:val="95"/>
        </w:rPr>
        <w:t>and</w:t>
      </w:r>
      <w:r>
        <w:rPr>
          <w:color w:val="242424"/>
          <w:spacing w:val="-26"/>
          <w:w w:val="95"/>
        </w:rPr>
        <w:t xml:space="preserve"> </w:t>
      </w:r>
      <w:r>
        <w:rPr>
          <w:color w:val="242424"/>
          <w:w w:val="95"/>
        </w:rPr>
        <w:t>public</w:t>
      </w:r>
      <w:r>
        <w:rPr>
          <w:color w:val="242424"/>
          <w:spacing w:val="-26"/>
          <w:w w:val="95"/>
        </w:rPr>
        <w:t xml:space="preserve"> </w:t>
      </w:r>
      <w:r>
        <w:rPr>
          <w:color w:val="242424"/>
          <w:w w:val="95"/>
        </w:rPr>
        <w:t>agencies</w:t>
      </w:r>
      <w:r>
        <w:rPr>
          <w:color w:val="242424"/>
          <w:spacing w:val="-24"/>
          <w:w w:val="95"/>
        </w:rPr>
        <w:t xml:space="preserve"> </w:t>
      </w:r>
      <w:r>
        <w:rPr>
          <w:color w:val="242424"/>
          <w:w w:val="95"/>
        </w:rPr>
        <w:t xml:space="preserve">to </w:t>
      </w:r>
      <w:r>
        <w:rPr>
          <w:color w:val="242424"/>
        </w:rPr>
        <w:t>submit written comments on the</w:t>
      </w:r>
      <w:r>
        <w:rPr>
          <w:color w:val="242424"/>
          <w:spacing w:val="17"/>
        </w:rPr>
        <w:t xml:space="preserve"> </w:t>
      </w:r>
      <w:r>
        <w:rPr>
          <w:color w:val="242424"/>
        </w:rPr>
        <w:t>document.</w:t>
      </w:r>
    </w:p>
    <w:p w:rsidR="00A862EE" w:rsidRDefault="00A53823">
      <w:pPr>
        <w:pStyle w:val="BodyText"/>
        <w:spacing w:before="113" w:line="232" w:lineRule="auto"/>
        <w:ind w:left="220" w:right="264" w:hanging="1"/>
      </w:pPr>
      <w:r>
        <w:rPr>
          <w:color w:val="242424"/>
        </w:rPr>
        <w:t>The</w:t>
      </w:r>
      <w:r>
        <w:rPr>
          <w:color w:val="242424"/>
          <w:spacing w:val="-32"/>
        </w:rPr>
        <w:t xml:space="preserve"> </w:t>
      </w:r>
      <w:r>
        <w:rPr>
          <w:color w:val="242424"/>
        </w:rPr>
        <w:t>City</w:t>
      </w:r>
      <w:r>
        <w:rPr>
          <w:color w:val="242424"/>
          <w:spacing w:val="-29"/>
        </w:rPr>
        <w:t xml:space="preserve"> </w:t>
      </w:r>
      <w:r>
        <w:rPr>
          <w:color w:val="242424"/>
        </w:rPr>
        <w:t>is</w:t>
      </w:r>
      <w:r>
        <w:rPr>
          <w:color w:val="242424"/>
          <w:spacing w:val="-32"/>
        </w:rPr>
        <w:t xml:space="preserve"> </w:t>
      </w:r>
      <w:r>
        <w:rPr>
          <w:color w:val="242424"/>
        </w:rPr>
        <w:t>inviting</w:t>
      </w:r>
      <w:r>
        <w:rPr>
          <w:color w:val="242424"/>
          <w:spacing w:val="-24"/>
        </w:rPr>
        <w:t xml:space="preserve"> </w:t>
      </w:r>
      <w:r>
        <w:rPr>
          <w:color w:val="242424"/>
        </w:rPr>
        <w:t>public</w:t>
      </w:r>
      <w:r>
        <w:rPr>
          <w:color w:val="242424"/>
          <w:spacing w:val="-31"/>
        </w:rPr>
        <w:t xml:space="preserve"> </w:t>
      </w:r>
      <w:r>
        <w:rPr>
          <w:color w:val="242424"/>
        </w:rPr>
        <w:t>comments</w:t>
      </w:r>
      <w:r>
        <w:rPr>
          <w:color w:val="242424"/>
          <w:spacing w:val="-25"/>
        </w:rPr>
        <w:t xml:space="preserve"> </w:t>
      </w:r>
      <w:r>
        <w:rPr>
          <w:color w:val="242424"/>
        </w:rPr>
        <w:t>regarding</w:t>
      </w:r>
      <w:r>
        <w:rPr>
          <w:color w:val="242424"/>
          <w:spacing w:val="-23"/>
        </w:rPr>
        <w:t xml:space="preserve"> </w:t>
      </w:r>
      <w:r>
        <w:rPr>
          <w:color w:val="242424"/>
        </w:rPr>
        <w:t>the</w:t>
      </w:r>
      <w:r>
        <w:rPr>
          <w:color w:val="242424"/>
          <w:spacing w:val="-30"/>
        </w:rPr>
        <w:t xml:space="preserve"> </w:t>
      </w:r>
      <w:r>
        <w:rPr>
          <w:color w:val="242424"/>
        </w:rPr>
        <w:t>scope</w:t>
      </w:r>
      <w:r>
        <w:rPr>
          <w:color w:val="242424"/>
          <w:spacing w:val="-30"/>
        </w:rPr>
        <w:t xml:space="preserve"> </w:t>
      </w:r>
      <w:r>
        <w:rPr>
          <w:color w:val="242424"/>
        </w:rPr>
        <w:t>and</w:t>
      </w:r>
      <w:r>
        <w:rPr>
          <w:color w:val="242424"/>
          <w:spacing w:val="-31"/>
        </w:rPr>
        <w:t xml:space="preserve"> </w:t>
      </w:r>
      <w:r>
        <w:rPr>
          <w:color w:val="242424"/>
        </w:rPr>
        <w:t>content</w:t>
      </w:r>
      <w:r>
        <w:rPr>
          <w:color w:val="242424"/>
          <w:spacing w:val="-25"/>
        </w:rPr>
        <w:t xml:space="preserve"> </w:t>
      </w:r>
      <w:r>
        <w:rPr>
          <w:color w:val="242424"/>
        </w:rPr>
        <w:t>of</w:t>
      </w:r>
      <w:r>
        <w:rPr>
          <w:color w:val="242424"/>
          <w:spacing w:val="-35"/>
        </w:rPr>
        <w:t xml:space="preserve"> </w:t>
      </w:r>
      <w:r>
        <w:rPr>
          <w:color w:val="242424"/>
        </w:rPr>
        <w:t>the</w:t>
      </w:r>
      <w:r>
        <w:rPr>
          <w:color w:val="242424"/>
          <w:spacing w:val="-33"/>
        </w:rPr>
        <w:t xml:space="preserve"> </w:t>
      </w:r>
      <w:r>
        <w:rPr>
          <w:color w:val="242424"/>
        </w:rPr>
        <w:t>environmental information</w:t>
      </w:r>
      <w:r>
        <w:rPr>
          <w:color w:val="242424"/>
          <w:spacing w:val="-20"/>
        </w:rPr>
        <w:t xml:space="preserve"> </w:t>
      </w:r>
      <w:r>
        <w:rPr>
          <w:color w:val="242424"/>
        </w:rPr>
        <w:t>to</w:t>
      </w:r>
      <w:r>
        <w:rPr>
          <w:color w:val="242424"/>
          <w:spacing w:val="-29"/>
        </w:rPr>
        <w:t xml:space="preserve"> </w:t>
      </w:r>
      <w:r>
        <w:rPr>
          <w:color w:val="242424"/>
        </w:rPr>
        <w:t>be</w:t>
      </w:r>
      <w:r>
        <w:rPr>
          <w:color w:val="242424"/>
          <w:spacing w:val="-31"/>
        </w:rPr>
        <w:t xml:space="preserve"> </w:t>
      </w:r>
      <w:r>
        <w:rPr>
          <w:color w:val="242424"/>
        </w:rPr>
        <w:t>included</w:t>
      </w:r>
      <w:r>
        <w:rPr>
          <w:color w:val="242424"/>
          <w:spacing w:val="-20"/>
        </w:rPr>
        <w:t xml:space="preserve"> </w:t>
      </w:r>
      <w:r>
        <w:rPr>
          <w:color w:val="242424"/>
        </w:rPr>
        <w:t>in</w:t>
      </w:r>
      <w:r>
        <w:rPr>
          <w:color w:val="242424"/>
          <w:spacing w:val="-32"/>
        </w:rPr>
        <w:t xml:space="preserve"> </w:t>
      </w:r>
      <w:r>
        <w:rPr>
          <w:color w:val="242424"/>
        </w:rPr>
        <w:t>the</w:t>
      </w:r>
      <w:r>
        <w:rPr>
          <w:color w:val="242424"/>
          <w:spacing w:val="-32"/>
        </w:rPr>
        <w:t xml:space="preserve"> </w:t>
      </w:r>
      <w:r>
        <w:rPr>
          <w:color w:val="242424"/>
        </w:rPr>
        <w:t>EIR.</w:t>
      </w:r>
      <w:r>
        <w:rPr>
          <w:color w:val="242424"/>
          <w:spacing w:val="-29"/>
        </w:rPr>
        <w:t xml:space="preserve"> </w:t>
      </w:r>
      <w:r>
        <w:rPr>
          <w:color w:val="242424"/>
        </w:rPr>
        <w:t>Any</w:t>
      </w:r>
      <w:r>
        <w:rPr>
          <w:color w:val="242424"/>
          <w:spacing w:val="-25"/>
        </w:rPr>
        <w:t xml:space="preserve"> </w:t>
      </w:r>
      <w:r>
        <w:rPr>
          <w:color w:val="242424"/>
        </w:rPr>
        <w:t>comment</w:t>
      </w:r>
      <w:r>
        <w:rPr>
          <w:color w:val="242424"/>
          <w:spacing w:val="-24"/>
        </w:rPr>
        <w:t xml:space="preserve"> </w:t>
      </w:r>
      <w:r>
        <w:rPr>
          <w:color w:val="242424"/>
        </w:rPr>
        <w:t>from</w:t>
      </w:r>
      <w:r>
        <w:rPr>
          <w:color w:val="242424"/>
          <w:spacing w:val="-30"/>
        </w:rPr>
        <w:t xml:space="preserve"> </w:t>
      </w:r>
      <w:r>
        <w:rPr>
          <w:color w:val="242424"/>
        </w:rPr>
        <w:t>a</w:t>
      </w:r>
      <w:r>
        <w:rPr>
          <w:color w:val="242424"/>
          <w:spacing w:val="-30"/>
        </w:rPr>
        <w:t xml:space="preserve"> </w:t>
      </w:r>
      <w:r>
        <w:rPr>
          <w:color w:val="242424"/>
        </w:rPr>
        <w:t>public</w:t>
      </w:r>
      <w:r>
        <w:rPr>
          <w:color w:val="242424"/>
          <w:spacing w:val="-27"/>
        </w:rPr>
        <w:t xml:space="preserve"> </w:t>
      </w:r>
      <w:r>
        <w:rPr>
          <w:color w:val="242424"/>
        </w:rPr>
        <w:t>agency</w:t>
      </w:r>
      <w:r>
        <w:rPr>
          <w:color w:val="242424"/>
          <w:spacing w:val="-25"/>
        </w:rPr>
        <w:t xml:space="preserve"> </w:t>
      </w:r>
      <w:r>
        <w:rPr>
          <w:color w:val="242424"/>
        </w:rPr>
        <w:t>shall</w:t>
      </w:r>
      <w:r>
        <w:rPr>
          <w:color w:val="242424"/>
          <w:spacing w:val="-26"/>
        </w:rPr>
        <w:t xml:space="preserve"> </w:t>
      </w:r>
      <w:r>
        <w:rPr>
          <w:color w:val="242424"/>
        </w:rPr>
        <w:t>address</w:t>
      </w:r>
      <w:r>
        <w:rPr>
          <w:color w:val="242424"/>
          <w:spacing w:val="-26"/>
        </w:rPr>
        <w:t xml:space="preserve"> </w:t>
      </w:r>
      <w:r>
        <w:rPr>
          <w:color w:val="242424"/>
        </w:rPr>
        <w:t>the scope</w:t>
      </w:r>
      <w:r>
        <w:rPr>
          <w:color w:val="242424"/>
          <w:spacing w:val="-24"/>
        </w:rPr>
        <w:t xml:space="preserve"> </w:t>
      </w:r>
      <w:r>
        <w:rPr>
          <w:color w:val="242424"/>
        </w:rPr>
        <w:t>and</w:t>
      </w:r>
      <w:r>
        <w:rPr>
          <w:color w:val="242424"/>
          <w:spacing w:val="-23"/>
        </w:rPr>
        <w:t xml:space="preserve"> </w:t>
      </w:r>
      <w:r>
        <w:rPr>
          <w:color w:val="242424"/>
        </w:rPr>
        <w:t>content</w:t>
      </w:r>
      <w:r>
        <w:rPr>
          <w:color w:val="242424"/>
          <w:spacing w:val="-18"/>
        </w:rPr>
        <w:t xml:space="preserve"> </w:t>
      </w:r>
      <w:r>
        <w:rPr>
          <w:color w:val="242424"/>
        </w:rPr>
        <w:t>of</w:t>
      </w:r>
      <w:r>
        <w:rPr>
          <w:color w:val="242424"/>
          <w:spacing w:val="-27"/>
        </w:rPr>
        <w:t xml:space="preserve"> </w:t>
      </w:r>
      <w:r>
        <w:rPr>
          <w:color w:val="242424"/>
        </w:rPr>
        <w:t>environmental</w:t>
      </w:r>
      <w:r>
        <w:rPr>
          <w:color w:val="242424"/>
          <w:spacing w:val="-11"/>
        </w:rPr>
        <w:t xml:space="preserve"> </w:t>
      </w:r>
      <w:r>
        <w:rPr>
          <w:color w:val="242424"/>
        </w:rPr>
        <w:t>information</w:t>
      </w:r>
      <w:r>
        <w:rPr>
          <w:color w:val="242424"/>
          <w:spacing w:val="-18"/>
        </w:rPr>
        <w:t xml:space="preserve"> </w:t>
      </w:r>
      <w:r>
        <w:rPr>
          <w:color w:val="242424"/>
        </w:rPr>
        <w:t>that</w:t>
      </w:r>
      <w:r>
        <w:rPr>
          <w:color w:val="242424"/>
          <w:spacing w:val="-26"/>
        </w:rPr>
        <w:t xml:space="preserve"> </w:t>
      </w:r>
      <w:r>
        <w:rPr>
          <w:color w:val="242424"/>
        </w:rPr>
        <w:t>is</w:t>
      </w:r>
      <w:r>
        <w:rPr>
          <w:color w:val="242424"/>
          <w:spacing w:val="-26"/>
        </w:rPr>
        <w:t xml:space="preserve"> </w:t>
      </w:r>
      <w:r>
        <w:rPr>
          <w:color w:val="242424"/>
        </w:rPr>
        <w:t>relevant</w:t>
      </w:r>
      <w:r>
        <w:rPr>
          <w:color w:val="242424"/>
          <w:spacing w:val="-20"/>
        </w:rPr>
        <w:t xml:space="preserve"> </w:t>
      </w:r>
      <w:r>
        <w:rPr>
          <w:color w:val="242424"/>
        </w:rPr>
        <w:t>to</w:t>
      </w:r>
      <w:r>
        <w:rPr>
          <w:color w:val="242424"/>
          <w:spacing w:val="-26"/>
        </w:rPr>
        <w:t xml:space="preserve"> </w:t>
      </w:r>
      <w:r>
        <w:rPr>
          <w:color w:val="242424"/>
        </w:rPr>
        <w:t>the</w:t>
      </w:r>
      <w:r>
        <w:rPr>
          <w:color w:val="242424"/>
          <w:spacing w:val="-27"/>
        </w:rPr>
        <w:t xml:space="preserve"> </w:t>
      </w:r>
      <w:r>
        <w:rPr>
          <w:color w:val="242424"/>
        </w:rPr>
        <w:t>agency’s</w:t>
      </w:r>
      <w:r>
        <w:rPr>
          <w:color w:val="242424"/>
          <w:spacing w:val="-23"/>
        </w:rPr>
        <w:t xml:space="preserve"> </w:t>
      </w:r>
      <w:r>
        <w:rPr>
          <w:color w:val="242424"/>
        </w:rPr>
        <w:t>statutory responsibilities,</w:t>
      </w:r>
      <w:r>
        <w:rPr>
          <w:color w:val="242424"/>
          <w:spacing w:val="-23"/>
        </w:rPr>
        <w:t xml:space="preserve"> </w:t>
      </w:r>
      <w:r>
        <w:rPr>
          <w:color w:val="242424"/>
        </w:rPr>
        <w:t>as</w:t>
      </w:r>
      <w:r>
        <w:rPr>
          <w:color w:val="242424"/>
          <w:spacing w:val="-12"/>
        </w:rPr>
        <w:t xml:space="preserve"> </w:t>
      </w:r>
      <w:r>
        <w:rPr>
          <w:color w:val="242424"/>
        </w:rPr>
        <w:t>required</w:t>
      </w:r>
      <w:r>
        <w:rPr>
          <w:color w:val="242424"/>
          <w:spacing w:val="13"/>
        </w:rPr>
        <w:t xml:space="preserve"> </w:t>
      </w:r>
      <w:r>
        <w:rPr>
          <w:color w:val="242424"/>
        </w:rPr>
        <w:t>by</w:t>
      </w:r>
      <w:r>
        <w:rPr>
          <w:color w:val="242424"/>
          <w:spacing w:val="-9"/>
        </w:rPr>
        <w:t xml:space="preserve"> </w:t>
      </w:r>
      <w:r>
        <w:rPr>
          <w:color w:val="242424"/>
        </w:rPr>
        <w:t>Section</w:t>
      </w:r>
      <w:r>
        <w:rPr>
          <w:color w:val="242424"/>
          <w:spacing w:val="-6"/>
        </w:rPr>
        <w:t xml:space="preserve"> </w:t>
      </w:r>
      <w:r>
        <w:rPr>
          <w:color w:val="242424"/>
        </w:rPr>
        <w:t>15082(b)</w:t>
      </w:r>
      <w:r>
        <w:rPr>
          <w:color w:val="242424"/>
          <w:spacing w:val="-2"/>
        </w:rPr>
        <w:t xml:space="preserve"> </w:t>
      </w:r>
      <w:r>
        <w:rPr>
          <w:color w:val="242424"/>
        </w:rPr>
        <w:t>of</w:t>
      </w:r>
      <w:r>
        <w:rPr>
          <w:color w:val="242424"/>
          <w:spacing w:val="-13"/>
        </w:rPr>
        <w:t xml:space="preserve"> </w:t>
      </w:r>
      <w:r>
        <w:rPr>
          <w:color w:val="242424"/>
        </w:rPr>
        <w:t>the</w:t>
      </w:r>
      <w:r>
        <w:rPr>
          <w:color w:val="242424"/>
          <w:spacing w:val="-6"/>
        </w:rPr>
        <w:t xml:space="preserve"> </w:t>
      </w:r>
      <w:r>
        <w:rPr>
          <w:color w:val="242424"/>
        </w:rPr>
        <w:t>CEQA</w:t>
      </w:r>
      <w:r>
        <w:rPr>
          <w:color w:val="242424"/>
          <w:spacing w:val="-4"/>
        </w:rPr>
        <w:t xml:space="preserve"> </w:t>
      </w:r>
      <w:r>
        <w:rPr>
          <w:color w:val="242424"/>
        </w:rPr>
        <w:t>Guidelines.</w:t>
      </w:r>
    </w:p>
    <w:p w:rsidR="00A862EE" w:rsidRDefault="00A53823">
      <w:pPr>
        <w:spacing w:before="116"/>
        <w:ind w:left="224"/>
        <w:jc w:val="both"/>
        <w:rPr>
          <w:sz w:val="24"/>
        </w:rPr>
      </w:pPr>
      <w:r>
        <w:rPr>
          <w:color w:val="242424"/>
          <w:sz w:val="24"/>
        </w:rPr>
        <w:t>PUBLIC SCOPING MEETING AND COMMEN’1’ SUIIMITTAL</w:t>
      </w:r>
    </w:p>
    <w:p w:rsidR="00A862EE" w:rsidRDefault="00A53823">
      <w:pPr>
        <w:pStyle w:val="BodyText"/>
        <w:spacing w:before="123" w:line="230" w:lineRule="auto"/>
        <w:ind w:left="221" w:right="243" w:firstLine="4"/>
        <w:jc w:val="both"/>
      </w:pPr>
      <w:r>
        <w:rPr>
          <w:color w:val="242424"/>
        </w:rPr>
        <w:t>A</w:t>
      </w:r>
      <w:r>
        <w:rPr>
          <w:color w:val="242424"/>
          <w:spacing w:val="-34"/>
        </w:rPr>
        <w:t xml:space="preserve"> </w:t>
      </w:r>
      <w:r>
        <w:rPr>
          <w:color w:val="242424"/>
        </w:rPr>
        <w:t>scoping</w:t>
      </w:r>
      <w:r>
        <w:rPr>
          <w:color w:val="242424"/>
          <w:spacing w:val="-25"/>
        </w:rPr>
        <w:t xml:space="preserve"> </w:t>
      </w:r>
      <w:r>
        <w:rPr>
          <w:color w:val="242424"/>
        </w:rPr>
        <w:t>meeting</w:t>
      </w:r>
      <w:r>
        <w:rPr>
          <w:color w:val="242424"/>
          <w:spacing w:val="-26"/>
        </w:rPr>
        <w:t xml:space="preserve"> </w:t>
      </w:r>
      <w:r>
        <w:rPr>
          <w:color w:val="242424"/>
        </w:rPr>
        <w:t>open</w:t>
      </w:r>
      <w:r>
        <w:rPr>
          <w:color w:val="242424"/>
          <w:spacing w:val="-29"/>
        </w:rPr>
        <w:t xml:space="preserve"> </w:t>
      </w:r>
      <w:r>
        <w:rPr>
          <w:color w:val="242424"/>
        </w:rPr>
        <w:t>to</w:t>
      </w:r>
      <w:r>
        <w:rPr>
          <w:color w:val="242424"/>
          <w:spacing w:val="-32"/>
        </w:rPr>
        <w:t xml:space="preserve"> </w:t>
      </w:r>
      <w:r>
        <w:rPr>
          <w:color w:val="242424"/>
        </w:rPr>
        <w:t>the</w:t>
      </w:r>
      <w:r>
        <w:rPr>
          <w:color w:val="242424"/>
          <w:spacing w:val="-29"/>
        </w:rPr>
        <w:t xml:space="preserve"> </w:t>
      </w:r>
      <w:r>
        <w:rPr>
          <w:color w:val="242424"/>
        </w:rPr>
        <w:t>public</w:t>
      </w:r>
      <w:r>
        <w:rPr>
          <w:color w:val="242424"/>
          <w:spacing w:val="-27"/>
        </w:rPr>
        <w:t xml:space="preserve"> </w:t>
      </w:r>
      <w:r>
        <w:rPr>
          <w:color w:val="242424"/>
        </w:rPr>
        <w:t>will</w:t>
      </w:r>
      <w:r>
        <w:rPr>
          <w:color w:val="242424"/>
          <w:spacing w:val="-29"/>
        </w:rPr>
        <w:t xml:space="preserve"> </w:t>
      </w:r>
      <w:r>
        <w:rPr>
          <w:color w:val="242424"/>
        </w:rPr>
        <w:t>be</w:t>
      </w:r>
      <w:r>
        <w:rPr>
          <w:color w:val="242424"/>
          <w:spacing w:val="-29"/>
        </w:rPr>
        <w:t xml:space="preserve"> </w:t>
      </w:r>
      <w:r>
        <w:rPr>
          <w:color w:val="242424"/>
        </w:rPr>
        <w:t>held</w:t>
      </w:r>
      <w:r>
        <w:rPr>
          <w:color w:val="242424"/>
          <w:spacing w:val="-29"/>
        </w:rPr>
        <w:t xml:space="preserve"> </w:t>
      </w:r>
      <w:r>
        <w:rPr>
          <w:color w:val="242424"/>
        </w:rPr>
        <w:t>to</w:t>
      </w:r>
      <w:r>
        <w:rPr>
          <w:color w:val="242424"/>
          <w:spacing w:val="-31"/>
        </w:rPr>
        <w:t xml:space="preserve"> </w:t>
      </w:r>
      <w:r>
        <w:rPr>
          <w:color w:val="242424"/>
        </w:rPr>
        <w:t>receive</w:t>
      </w:r>
      <w:r>
        <w:rPr>
          <w:color w:val="242424"/>
          <w:spacing w:val="-26"/>
        </w:rPr>
        <w:t xml:space="preserve"> </w:t>
      </w:r>
      <w:r>
        <w:rPr>
          <w:color w:val="242424"/>
        </w:rPr>
        <w:t>public</w:t>
      </w:r>
      <w:r>
        <w:rPr>
          <w:color w:val="242424"/>
          <w:spacing w:val="-28"/>
        </w:rPr>
        <w:t xml:space="preserve"> </w:t>
      </w:r>
      <w:r>
        <w:t>comments</w:t>
      </w:r>
      <w:r>
        <w:rPr>
          <w:spacing w:val="-23"/>
        </w:rPr>
        <w:t xml:space="preserve"> </w:t>
      </w:r>
      <w:r>
        <w:rPr>
          <w:color w:val="242424"/>
        </w:rPr>
        <w:t>and</w:t>
      </w:r>
      <w:r>
        <w:rPr>
          <w:color w:val="242424"/>
          <w:spacing w:val="-31"/>
        </w:rPr>
        <w:t xml:space="preserve"> </w:t>
      </w:r>
      <w:r>
        <w:rPr>
          <w:color w:val="242424"/>
        </w:rPr>
        <w:t>suggestions</w:t>
      </w:r>
      <w:r>
        <w:rPr>
          <w:color w:val="242424"/>
          <w:spacing w:val="-26"/>
        </w:rPr>
        <w:t xml:space="preserve"> </w:t>
      </w:r>
      <w:r>
        <w:rPr>
          <w:color w:val="242424"/>
        </w:rPr>
        <w:t>on the</w:t>
      </w:r>
      <w:r>
        <w:rPr>
          <w:color w:val="242424"/>
          <w:spacing w:val="-16"/>
        </w:rPr>
        <w:t xml:space="preserve"> </w:t>
      </w:r>
      <w:r>
        <w:rPr>
          <w:color w:val="242424"/>
        </w:rPr>
        <w:t>scope</w:t>
      </w:r>
      <w:r>
        <w:rPr>
          <w:color w:val="242424"/>
          <w:spacing w:val="-10"/>
        </w:rPr>
        <w:t xml:space="preserve"> </w:t>
      </w:r>
      <w:r>
        <w:rPr>
          <w:color w:val="242424"/>
        </w:rPr>
        <w:t>of</w:t>
      </w:r>
      <w:r>
        <w:rPr>
          <w:color w:val="242424"/>
          <w:spacing w:val="-19"/>
        </w:rPr>
        <w:t xml:space="preserve"> </w:t>
      </w:r>
      <w:r>
        <w:rPr>
          <w:color w:val="242424"/>
        </w:rPr>
        <w:t>the</w:t>
      </w:r>
      <w:r>
        <w:rPr>
          <w:color w:val="242424"/>
          <w:spacing w:val="-13"/>
        </w:rPr>
        <w:t xml:space="preserve"> </w:t>
      </w:r>
      <w:r>
        <w:rPr>
          <w:color w:val="242424"/>
        </w:rPr>
        <w:t>EIR.</w:t>
      </w:r>
      <w:r>
        <w:rPr>
          <w:color w:val="242424"/>
          <w:spacing w:val="-8"/>
        </w:rPr>
        <w:t xml:space="preserve"> </w:t>
      </w:r>
      <w:r>
        <w:rPr>
          <w:color w:val="242424"/>
        </w:rPr>
        <w:t>At</w:t>
      </w:r>
      <w:r>
        <w:rPr>
          <w:color w:val="242424"/>
          <w:spacing w:val="-17"/>
        </w:rPr>
        <w:t xml:space="preserve"> </w:t>
      </w:r>
      <w:r>
        <w:rPr>
          <w:color w:val="242424"/>
        </w:rPr>
        <w:t>this</w:t>
      </w:r>
      <w:r>
        <w:rPr>
          <w:color w:val="242424"/>
          <w:spacing w:val="-16"/>
        </w:rPr>
        <w:t xml:space="preserve"> </w:t>
      </w:r>
      <w:r>
        <w:rPr>
          <w:color w:val="242424"/>
        </w:rPr>
        <w:t>meeting,</w:t>
      </w:r>
      <w:r>
        <w:rPr>
          <w:color w:val="242424"/>
          <w:spacing w:val="-10"/>
        </w:rPr>
        <w:t xml:space="preserve"> </w:t>
      </w:r>
      <w:r>
        <w:rPr>
          <w:color w:val="242424"/>
        </w:rPr>
        <w:t>staff</w:t>
      </w:r>
      <w:r>
        <w:rPr>
          <w:color w:val="242424"/>
          <w:spacing w:val="-13"/>
        </w:rPr>
        <w:t xml:space="preserve"> </w:t>
      </w:r>
      <w:r>
        <w:rPr>
          <w:color w:val="242424"/>
        </w:rPr>
        <w:t>will</w:t>
      </w:r>
      <w:r>
        <w:rPr>
          <w:color w:val="242424"/>
          <w:spacing w:val="-15"/>
        </w:rPr>
        <w:t xml:space="preserve"> </w:t>
      </w:r>
      <w:r>
        <w:rPr>
          <w:color w:val="242424"/>
        </w:rPr>
        <w:t>give</w:t>
      </w:r>
      <w:r>
        <w:rPr>
          <w:color w:val="242424"/>
          <w:spacing w:val="-18"/>
        </w:rPr>
        <w:t xml:space="preserve"> </w:t>
      </w:r>
      <w:r>
        <w:rPr>
          <w:color w:val="242424"/>
        </w:rPr>
        <w:t>a</w:t>
      </w:r>
      <w:r>
        <w:rPr>
          <w:color w:val="242424"/>
          <w:spacing w:val="-18"/>
        </w:rPr>
        <w:t xml:space="preserve"> </w:t>
      </w:r>
      <w:r>
        <w:rPr>
          <w:color w:val="242424"/>
        </w:rPr>
        <w:t>brief</w:t>
      </w:r>
      <w:r>
        <w:rPr>
          <w:color w:val="242424"/>
          <w:spacing w:val="-9"/>
        </w:rPr>
        <w:t xml:space="preserve"> </w:t>
      </w:r>
      <w:r>
        <w:rPr>
          <w:color w:val="242424"/>
        </w:rPr>
        <w:t>presentation</w:t>
      </w:r>
      <w:r>
        <w:rPr>
          <w:color w:val="242424"/>
          <w:spacing w:val="-5"/>
        </w:rPr>
        <w:t xml:space="preserve"> </w:t>
      </w:r>
      <w:r>
        <w:rPr>
          <w:color w:val="242424"/>
        </w:rPr>
        <w:t>of</w:t>
      </w:r>
      <w:r>
        <w:rPr>
          <w:color w:val="242424"/>
          <w:spacing w:val="-16"/>
        </w:rPr>
        <w:t xml:space="preserve"> </w:t>
      </w:r>
      <w:r>
        <w:rPr>
          <w:color w:val="242424"/>
        </w:rPr>
        <w:t>the</w:t>
      </w:r>
      <w:r>
        <w:rPr>
          <w:color w:val="242424"/>
          <w:spacing w:val="-13"/>
        </w:rPr>
        <w:t xml:space="preserve"> </w:t>
      </w:r>
      <w:r>
        <w:rPr>
          <w:color w:val="242424"/>
        </w:rPr>
        <w:t>EIR</w:t>
      </w:r>
      <w:r>
        <w:rPr>
          <w:color w:val="242424"/>
          <w:spacing w:val="-13"/>
        </w:rPr>
        <w:t xml:space="preserve"> </w:t>
      </w:r>
      <w:r>
        <w:rPr>
          <w:color w:val="242424"/>
        </w:rPr>
        <w:t>process</w:t>
      </w:r>
      <w:r>
        <w:rPr>
          <w:color w:val="242424"/>
          <w:spacing w:val="-14"/>
        </w:rPr>
        <w:t xml:space="preserve"> </w:t>
      </w:r>
      <w:r>
        <w:rPr>
          <w:color w:val="242424"/>
        </w:rPr>
        <w:t>and will</w:t>
      </w:r>
      <w:r>
        <w:rPr>
          <w:color w:val="242424"/>
          <w:spacing w:val="-32"/>
        </w:rPr>
        <w:t xml:space="preserve"> </w:t>
      </w:r>
      <w:r>
        <w:rPr>
          <w:color w:val="242424"/>
        </w:rPr>
        <w:t>take</w:t>
      </w:r>
      <w:r>
        <w:rPr>
          <w:color w:val="242424"/>
          <w:spacing w:val="-32"/>
        </w:rPr>
        <w:t xml:space="preserve"> </w:t>
      </w:r>
      <w:r>
        <w:rPr>
          <w:color w:val="242424"/>
        </w:rPr>
        <w:t>public</w:t>
      </w:r>
      <w:r>
        <w:rPr>
          <w:color w:val="242424"/>
          <w:spacing w:val="-33"/>
        </w:rPr>
        <w:t xml:space="preserve"> </w:t>
      </w:r>
      <w:r>
        <w:rPr>
          <w:color w:val="242424"/>
        </w:rPr>
        <w:t>comment</w:t>
      </w:r>
      <w:r>
        <w:rPr>
          <w:color w:val="242424"/>
          <w:spacing w:val="-29"/>
        </w:rPr>
        <w:t xml:space="preserve"> </w:t>
      </w:r>
      <w:r>
        <w:rPr>
          <w:color w:val="242424"/>
        </w:rPr>
        <w:t>on</w:t>
      </w:r>
      <w:r>
        <w:rPr>
          <w:color w:val="242424"/>
          <w:spacing w:val="-36"/>
        </w:rPr>
        <w:t xml:space="preserve"> </w:t>
      </w:r>
      <w:r>
        <w:rPr>
          <w:color w:val="242424"/>
        </w:rPr>
        <w:t>the</w:t>
      </w:r>
      <w:r>
        <w:rPr>
          <w:color w:val="242424"/>
          <w:spacing w:val="-34"/>
        </w:rPr>
        <w:t xml:space="preserve"> </w:t>
      </w:r>
      <w:r>
        <w:rPr>
          <w:color w:val="242424"/>
        </w:rPr>
        <w:t>scope</w:t>
      </w:r>
      <w:r>
        <w:rPr>
          <w:color w:val="242424"/>
          <w:spacing w:val="-34"/>
        </w:rPr>
        <w:t xml:space="preserve"> </w:t>
      </w:r>
      <w:r>
        <w:rPr>
          <w:color w:val="242424"/>
        </w:rPr>
        <w:t>of</w:t>
      </w:r>
      <w:r>
        <w:rPr>
          <w:color w:val="242424"/>
          <w:spacing w:val="-35"/>
        </w:rPr>
        <w:t xml:space="preserve"> </w:t>
      </w:r>
      <w:r>
        <w:rPr>
          <w:color w:val="242424"/>
        </w:rPr>
        <w:t>the</w:t>
      </w:r>
      <w:r>
        <w:rPr>
          <w:color w:val="242424"/>
          <w:spacing w:val="-35"/>
        </w:rPr>
        <w:t xml:space="preserve"> </w:t>
      </w:r>
      <w:r>
        <w:rPr>
          <w:color w:val="242424"/>
        </w:rPr>
        <w:t>proposed</w:t>
      </w:r>
      <w:r>
        <w:rPr>
          <w:color w:val="242424"/>
          <w:spacing w:val="-25"/>
        </w:rPr>
        <w:t xml:space="preserve"> </w:t>
      </w:r>
      <w:r>
        <w:rPr>
          <w:color w:val="242424"/>
        </w:rPr>
        <w:t>EIR</w:t>
      </w:r>
      <w:r>
        <w:rPr>
          <w:color w:val="242424"/>
          <w:spacing w:val="-34"/>
        </w:rPr>
        <w:t xml:space="preserve"> </w:t>
      </w:r>
      <w:r>
        <w:rPr>
          <w:color w:val="242424"/>
        </w:rPr>
        <w:t>and</w:t>
      </w:r>
      <w:r>
        <w:rPr>
          <w:color w:val="242424"/>
          <w:spacing w:val="-33"/>
        </w:rPr>
        <w:t xml:space="preserve"> </w:t>
      </w:r>
      <w:r>
        <w:rPr>
          <w:color w:val="242424"/>
        </w:rPr>
        <w:t>alternatives.</w:t>
      </w:r>
      <w:r>
        <w:rPr>
          <w:color w:val="242424"/>
          <w:spacing w:val="-29"/>
        </w:rPr>
        <w:t xml:space="preserve"> </w:t>
      </w:r>
      <w:r>
        <w:rPr>
          <w:color w:val="242424"/>
        </w:rPr>
        <w:t>The</w:t>
      </w:r>
      <w:r>
        <w:rPr>
          <w:color w:val="242424"/>
          <w:spacing w:val="-33"/>
        </w:rPr>
        <w:t xml:space="preserve"> </w:t>
      </w:r>
      <w:r>
        <w:rPr>
          <w:color w:val="242424"/>
        </w:rPr>
        <w:t>scoping</w:t>
      </w:r>
      <w:r>
        <w:rPr>
          <w:color w:val="242424"/>
          <w:spacing w:val="-30"/>
        </w:rPr>
        <w:t xml:space="preserve"> </w:t>
      </w:r>
      <w:r>
        <w:rPr>
          <w:color w:val="242424"/>
        </w:rPr>
        <w:t xml:space="preserve">meeting will be open to the public and held online using the following </w:t>
      </w:r>
      <w:r w:rsidR="00AC5675">
        <w:rPr>
          <w:color w:val="242424"/>
        </w:rPr>
        <w:t>Zoom information</w:t>
      </w:r>
      <w:r>
        <w:rPr>
          <w:color w:val="242424"/>
        </w:rPr>
        <w:t>:</w:t>
      </w:r>
    </w:p>
    <w:p w:rsidR="00A862EE" w:rsidRDefault="00A862EE">
      <w:pPr>
        <w:pStyle w:val="BodyText"/>
        <w:spacing w:before="7"/>
        <w:rPr>
          <w:sz w:val="29"/>
        </w:rPr>
      </w:pPr>
    </w:p>
    <w:p w:rsidR="00A862EE" w:rsidRDefault="00A53823">
      <w:pPr>
        <w:tabs>
          <w:tab w:val="left" w:pos="2318"/>
        </w:tabs>
        <w:ind w:left="924"/>
        <w:rPr>
          <w:sz w:val="24"/>
        </w:rPr>
      </w:pPr>
      <w:r>
        <w:rPr>
          <w:color w:val="1F1F1F"/>
          <w:sz w:val="24"/>
        </w:rPr>
        <w:t>Date:</w:t>
      </w:r>
      <w:r>
        <w:rPr>
          <w:color w:val="1F1F1F"/>
          <w:sz w:val="24"/>
        </w:rPr>
        <w:tab/>
      </w:r>
      <w:r>
        <w:rPr>
          <w:color w:val="424213"/>
          <w:sz w:val="24"/>
        </w:rPr>
        <w:t>Thursday, November 17,</w:t>
      </w:r>
      <w:r>
        <w:rPr>
          <w:color w:val="424213"/>
          <w:spacing w:val="33"/>
          <w:sz w:val="24"/>
        </w:rPr>
        <w:t xml:space="preserve"> </w:t>
      </w:r>
      <w:r>
        <w:rPr>
          <w:color w:val="424213"/>
          <w:sz w:val="24"/>
        </w:rPr>
        <w:t>2022</w:t>
      </w:r>
    </w:p>
    <w:p w:rsidR="00A862EE" w:rsidRDefault="00A53823">
      <w:pPr>
        <w:tabs>
          <w:tab w:val="left" w:pos="2320"/>
        </w:tabs>
        <w:spacing w:before="122"/>
        <w:ind w:left="926"/>
        <w:rPr>
          <w:sz w:val="24"/>
        </w:rPr>
      </w:pPr>
      <w:r>
        <w:rPr>
          <w:color w:val="1F1F1F"/>
          <w:sz w:val="24"/>
        </w:rPr>
        <w:t>Time:</w:t>
      </w:r>
      <w:r>
        <w:rPr>
          <w:color w:val="1F1F1F"/>
          <w:sz w:val="24"/>
        </w:rPr>
        <w:tab/>
      </w:r>
      <w:r>
        <w:rPr>
          <w:color w:val="424213"/>
          <w:sz w:val="24"/>
        </w:rPr>
        <w:t>9:00</w:t>
      </w:r>
      <w:r>
        <w:rPr>
          <w:color w:val="424213"/>
          <w:spacing w:val="1"/>
          <w:sz w:val="24"/>
        </w:rPr>
        <w:t xml:space="preserve"> </w:t>
      </w:r>
      <w:r>
        <w:rPr>
          <w:color w:val="424213"/>
          <w:sz w:val="24"/>
        </w:rPr>
        <w:t>a.m.</w:t>
      </w:r>
    </w:p>
    <w:p w:rsidR="00A862EE" w:rsidRDefault="00AC5675" w:rsidP="00AC5675">
      <w:pPr>
        <w:pStyle w:val="BodyText"/>
        <w:spacing w:before="112" w:line="232" w:lineRule="auto"/>
        <w:ind w:left="2340" w:right="264" w:hanging="1350"/>
        <w:rPr>
          <w:rFonts w:ascii="Cambria"/>
        </w:rPr>
      </w:pPr>
      <w:r>
        <w:rPr>
          <w:rFonts w:ascii="Cambria"/>
        </w:rPr>
        <w:t xml:space="preserve">Zoom Link: </w:t>
      </w:r>
      <w:r>
        <w:rPr>
          <w:rFonts w:ascii="Cambria"/>
        </w:rPr>
        <w:t xml:space="preserve">  </w:t>
      </w:r>
      <w:r w:rsidR="00A53823">
        <w:rPr>
          <w:rFonts w:ascii="Cambria"/>
          <w:color w:val="161616"/>
          <w:w w:val="85"/>
          <w:u w:val="single" w:color="2F3F64"/>
        </w:rPr>
        <w:t>h</w:t>
      </w:r>
      <w:r w:rsidR="00A53823">
        <w:rPr>
          <w:rFonts w:ascii="Cambria"/>
          <w:color w:val="161616"/>
          <w:w w:val="85"/>
          <w:u w:val="single" w:color="2F3F64"/>
        </w:rPr>
        <w:t>ttps://us0</w:t>
      </w:r>
      <w:r>
        <w:rPr>
          <w:rFonts w:ascii="Cambria"/>
          <w:color w:val="161616"/>
          <w:w w:val="85"/>
          <w:u w:val="single" w:color="2F3F64"/>
        </w:rPr>
        <w:t>6</w:t>
      </w:r>
      <w:r w:rsidR="00A53823">
        <w:rPr>
          <w:rFonts w:ascii="Cambria"/>
          <w:color w:val="161616"/>
          <w:w w:val="85"/>
          <w:u w:val="single" w:color="2F3F64"/>
        </w:rPr>
        <w:t>web.zoom.</w:t>
      </w:r>
      <w:r>
        <w:rPr>
          <w:rFonts w:ascii="Cambria"/>
          <w:color w:val="161616"/>
          <w:w w:val="85"/>
          <w:u w:val="single" w:color="2F3F64"/>
        </w:rPr>
        <w:t>us/j</w:t>
      </w:r>
      <w:r w:rsidR="00A53823">
        <w:rPr>
          <w:rFonts w:ascii="Cambria"/>
          <w:color w:val="161616"/>
          <w:w w:val="85"/>
          <w:u w:val="single" w:color="2F3F64"/>
        </w:rPr>
        <w:t>/8429271</w:t>
      </w:r>
      <w:r w:rsidR="00A53823">
        <w:rPr>
          <w:rFonts w:ascii="Cambria"/>
          <w:color w:val="343434"/>
          <w:w w:val="85"/>
          <w:u w:val="single" w:color="2F3F64"/>
        </w:rPr>
        <w:t>1787?pwd=ZmZqO</w:t>
      </w:r>
      <w:r>
        <w:rPr>
          <w:rFonts w:ascii="Cambria"/>
          <w:color w:val="343434"/>
          <w:w w:val="85"/>
          <w:u w:val="single" w:color="2F3F64"/>
        </w:rPr>
        <w:t>U</w:t>
      </w:r>
      <w:r w:rsidR="00A53823">
        <w:rPr>
          <w:rFonts w:ascii="Cambria"/>
          <w:color w:val="343434"/>
          <w:w w:val="85"/>
          <w:u w:val="single" w:color="2F3F64"/>
        </w:rPr>
        <w:t>FF</w:t>
      </w:r>
      <w:r>
        <w:rPr>
          <w:rFonts w:ascii="Cambria"/>
          <w:color w:val="343434"/>
          <w:w w:val="85"/>
          <w:u w:val="single" w:color="2F3F64"/>
        </w:rPr>
        <w:t>Q</w:t>
      </w:r>
      <w:r w:rsidR="00A53823">
        <w:rPr>
          <w:rFonts w:ascii="Cambria"/>
          <w:color w:val="343434"/>
          <w:w w:val="85"/>
          <w:u w:val="single" w:color="2F3F64"/>
        </w:rPr>
        <w:t>W9</w:t>
      </w:r>
      <w:r w:rsidR="00A53823">
        <w:rPr>
          <w:rFonts w:ascii="Cambria"/>
          <w:color w:val="343434"/>
          <w:w w:val="85"/>
          <w:u w:val="single" w:color="2F3F64"/>
        </w:rPr>
        <w:t>I</w:t>
      </w:r>
      <w:r>
        <w:rPr>
          <w:rFonts w:ascii="Cambria"/>
          <w:color w:val="343434"/>
          <w:w w:val="85"/>
          <w:u w:val="single" w:color="2F3F64"/>
        </w:rPr>
        <w:t>U</w:t>
      </w:r>
      <w:r w:rsidR="00A53823">
        <w:rPr>
          <w:rFonts w:ascii="Cambria"/>
          <w:color w:val="343434"/>
          <w:w w:val="85"/>
          <w:u w:val="single" w:color="2F3F64"/>
        </w:rPr>
        <w:t>TRaaz</w:t>
      </w:r>
      <w:r>
        <w:rPr>
          <w:rFonts w:ascii="Cambria"/>
          <w:color w:val="7E879E"/>
          <w:u w:val="single" w:color="484F6B"/>
        </w:rPr>
        <w:t>A4SIRZSmsrUT09</w:t>
      </w:r>
      <w:r w:rsidR="00A53823">
        <w:rPr>
          <w:rFonts w:ascii="Cambria"/>
        </w:rPr>
        <w:t xml:space="preserve"> </w:t>
      </w:r>
    </w:p>
    <w:p w:rsidR="00A862EE" w:rsidRDefault="00A862EE">
      <w:pPr>
        <w:pStyle w:val="BodyText"/>
        <w:spacing w:before="8"/>
        <w:rPr>
          <w:rFonts w:ascii="Cambria"/>
          <w:sz w:val="41"/>
        </w:rPr>
      </w:pPr>
    </w:p>
    <w:p w:rsidR="00A862EE" w:rsidRDefault="00A53823">
      <w:pPr>
        <w:pStyle w:val="BodyText"/>
        <w:spacing w:line="230" w:lineRule="auto"/>
        <w:ind w:left="218" w:right="241" w:firstLine="6"/>
        <w:jc w:val="both"/>
      </w:pPr>
      <w:r>
        <w:rPr>
          <w:color w:val="212121"/>
        </w:rPr>
        <w:t>The purpose of the EIR is to provide information about potential significant physical environmental impacts of the proposed project, to identify possible ways to minimize those significant</w:t>
      </w:r>
      <w:r>
        <w:rPr>
          <w:color w:val="212121"/>
          <w:spacing w:val="-6"/>
        </w:rPr>
        <w:t xml:space="preserve"> </w:t>
      </w:r>
      <w:r>
        <w:rPr>
          <w:color w:val="212121"/>
        </w:rPr>
        <w:t>impacts,</w:t>
      </w:r>
      <w:r>
        <w:rPr>
          <w:color w:val="212121"/>
          <w:spacing w:val="-9"/>
        </w:rPr>
        <w:t xml:space="preserve"> </w:t>
      </w:r>
      <w:r>
        <w:rPr>
          <w:color w:val="212121"/>
        </w:rPr>
        <w:t>and</w:t>
      </w:r>
      <w:r>
        <w:rPr>
          <w:color w:val="212121"/>
          <w:spacing w:val="-12"/>
        </w:rPr>
        <w:t xml:space="preserve"> </w:t>
      </w:r>
      <w:r>
        <w:rPr>
          <w:color w:val="212121"/>
        </w:rPr>
        <w:t>to</w:t>
      </w:r>
      <w:r>
        <w:rPr>
          <w:color w:val="212121"/>
          <w:spacing w:val="-16"/>
        </w:rPr>
        <w:t xml:space="preserve"> </w:t>
      </w:r>
      <w:r>
        <w:rPr>
          <w:color w:val="212121"/>
        </w:rPr>
        <w:t>describe</w:t>
      </w:r>
      <w:r>
        <w:rPr>
          <w:color w:val="212121"/>
          <w:spacing w:val="-8"/>
        </w:rPr>
        <w:t xml:space="preserve"> </w:t>
      </w:r>
      <w:r>
        <w:rPr>
          <w:color w:val="212121"/>
        </w:rPr>
        <w:t>and</w:t>
      </w:r>
      <w:r>
        <w:rPr>
          <w:color w:val="212121"/>
          <w:spacing w:val="-12"/>
        </w:rPr>
        <w:t xml:space="preserve"> </w:t>
      </w:r>
      <w:r>
        <w:rPr>
          <w:color w:val="212121"/>
        </w:rPr>
        <w:t>analyze</w:t>
      </w:r>
      <w:r>
        <w:rPr>
          <w:color w:val="212121"/>
          <w:spacing w:val="-7"/>
        </w:rPr>
        <w:t xml:space="preserve"> </w:t>
      </w:r>
      <w:r>
        <w:rPr>
          <w:color w:val="212121"/>
        </w:rPr>
        <w:t>possible</w:t>
      </w:r>
      <w:r>
        <w:rPr>
          <w:color w:val="212121"/>
          <w:spacing w:val="-8"/>
        </w:rPr>
        <w:t xml:space="preserve"> </w:t>
      </w:r>
      <w:r>
        <w:rPr>
          <w:color w:val="212121"/>
        </w:rPr>
        <w:t>alternatives</w:t>
      </w:r>
      <w:r>
        <w:rPr>
          <w:color w:val="212121"/>
          <w:spacing w:val="-7"/>
        </w:rPr>
        <w:t xml:space="preserve"> </w:t>
      </w:r>
      <w:r>
        <w:rPr>
          <w:color w:val="212121"/>
        </w:rPr>
        <w:t>to</w:t>
      </w:r>
      <w:r>
        <w:rPr>
          <w:color w:val="212121"/>
          <w:spacing w:val="-13"/>
        </w:rPr>
        <w:t xml:space="preserve"> </w:t>
      </w:r>
      <w:r>
        <w:rPr>
          <w:color w:val="212121"/>
        </w:rPr>
        <w:t>the</w:t>
      </w:r>
      <w:r>
        <w:rPr>
          <w:color w:val="212121"/>
          <w:spacing w:val="-12"/>
        </w:rPr>
        <w:t xml:space="preserve"> </w:t>
      </w:r>
      <w:r>
        <w:rPr>
          <w:color w:val="212121"/>
        </w:rPr>
        <w:t>p</w:t>
      </w:r>
      <w:r>
        <w:rPr>
          <w:color w:val="212121"/>
        </w:rPr>
        <w:t>roposed</w:t>
      </w:r>
      <w:r>
        <w:rPr>
          <w:color w:val="212121"/>
          <w:spacing w:val="-6"/>
        </w:rPr>
        <w:t xml:space="preserve"> </w:t>
      </w:r>
      <w:r>
        <w:rPr>
          <w:color w:val="212121"/>
        </w:rPr>
        <w:t>project</w:t>
      </w:r>
      <w:r>
        <w:rPr>
          <w:color w:val="212121"/>
          <w:spacing w:val="-12"/>
        </w:rPr>
        <w:t xml:space="preserve"> </w:t>
      </w:r>
      <w:r>
        <w:rPr>
          <w:color w:val="212121"/>
        </w:rPr>
        <w:t xml:space="preserve">if potential </w:t>
      </w:r>
      <w:r>
        <w:t xml:space="preserve">significant </w:t>
      </w:r>
      <w:r>
        <w:rPr>
          <w:color w:val="212121"/>
        </w:rPr>
        <w:t>impacts are identified. Preparation of an NOP or EIR does not indicate a decision by the City to approve or disapprove the project. However, prior to making any such decision,</w:t>
      </w:r>
      <w:r>
        <w:rPr>
          <w:color w:val="212121"/>
          <w:spacing w:val="-22"/>
        </w:rPr>
        <w:t xml:space="preserve"> </w:t>
      </w:r>
      <w:r>
        <w:rPr>
          <w:color w:val="212121"/>
        </w:rPr>
        <w:t>the</w:t>
      </w:r>
      <w:r>
        <w:rPr>
          <w:color w:val="212121"/>
          <w:spacing w:val="-23"/>
        </w:rPr>
        <w:t xml:space="preserve"> </w:t>
      </w:r>
      <w:r>
        <w:rPr>
          <w:color w:val="212121"/>
        </w:rPr>
        <w:t>Planning</w:t>
      </w:r>
      <w:r>
        <w:rPr>
          <w:color w:val="212121"/>
          <w:spacing w:val="-18"/>
        </w:rPr>
        <w:t xml:space="preserve"> </w:t>
      </w:r>
      <w:r>
        <w:rPr>
          <w:color w:val="212121"/>
        </w:rPr>
        <w:t>Commission</w:t>
      </w:r>
      <w:r>
        <w:rPr>
          <w:color w:val="212121"/>
          <w:spacing w:val="-16"/>
        </w:rPr>
        <w:t xml:space="preserve"> </w:t>
      </w:r>
      <w:r>
        <w:rPr>
          <w:color w:val="212121"/>
        </w:rPr>
        <w:t>and</w:t>
      </w:r>
      <w:r>
        <w:rPr>
          <w:color w:val="212121"/>
          <w:spacing w:val="-20"/>
        </w:rPr>
        <w:t xml:space="preserve"> </w:t>
      </w:r>
      <w:r>
        <w:rPr>
          <w:color w:val="212121"/>
        </w:rPr>
        <w:t>City</w:t>
      </w:r>
      <w:r>
        <w:rPr>
          <w:color w:val="212121"/>
          <w:spacing w:val="-20"/>
        </w:rPr>
        <w:t xml:space="preserve"> </w:t>
      </w:r>
      <w:r>
        <w:rPr>
          <w:color w:val="212121"/>
        </w:rPr>
        <w:t>Counci</w:t>
      </w:r>
      <w:r>
        <w:rPr>
          <w:color w:val="212121"/>
        </w:rPr>
        <w:t>l</w:t>
      </w:r>
      <w:r>
        <w:rPr>
          <w:color w:val="212121"/>
          <w:spacing w:val="-16"/>
        </w:rPr>
        <w:t xml:space="preserve"> </w:t>
      </w:r>
      <w:r>
        <w:rPr>
          <w:color w:val="212121"/>
        </w:rPr>
        <w:t>must</w:t>
      </w:r>
      <w:r>
        <w:rPr>
          <w:color w:val="212121"/>
          <w:spacing w:val="-16"/>
        </w:rPr>
        <w:t xml:space="preserve"> </w:t>
      </w:r>
      <w:r>
        <w:rPr>
          <w:color w:val="212121"/>
        </w:rPr>
        <w:t>review</w:t>
      </w:r>
      <w:r>
        <w:rPr>
          <w:color w:val="212121"/>
          <w:spacing w:val="-23"/>
        </w:rPr>
        <w:t xml:space="preserve"> </w:t>
      </w:r>
      <w:r>
        <w:rPr>
          <w:color w:val="212121"/>
        </w:rPr>
        <w:t>and</w:t>
      </w:r>
      <w:r>
        <w:rPr>
          <w:color w:val="212121"/>
          <w:spacing w:val="-19"/>
        </w:rPr>
        <w:t xml:space="preserve"> </w:t>
      </w:r>
      <w:r>
        <w:rPr>
          <w:color w:val="212121"/>
        </w:rPr>
        <w:t>consider</w:t>
      </w:r>
      <w:r>
        <w:rPr>
          <w:color w:val="212121"/>
          <w:spacing w:val="-17"/>
        </w:rPr>
        <w:t xml:space="preserve"> </w:t>
      </w:r>
      <w:r>
        <w:rPr>
          <w:color w:val="212121"/>
        </w:rPr>
        <w:t>the</w:t>
      </w:r>
      <w:r>
        <w:rPr>
          <w:color w:val="212121"/>
          <w:spacing w:val="-21"/>
        </w:rPr>
        <w:t xml:space="preserve"> </w:t>
      </w:r>
      <w:r>
        <w:rPr>
          <w:color w:val="212121"/>
        </w:rPr>
        <w:t>information contained in the</w:t>
      </w:r>
      <w:r>
        <w:rPr>
          <w:color w:val="212121"/>
          <w:spacing w:val="16"/>
        </w:rPr>
        <w:t xml:space="preserve"> </w:t>
      </w:r>
      <w:r>
        <w:rPr>
          <w:color w:val="212121"/>
        </w:rPr>
        <w:t>EIR.</w:t>
      </w:r>
    </w:p>
    <w:p w:rsidR="00A862EE" w:rsidRDefault="00A53823">
      <w:pPr>
        <w:pStyle w:val="BodyText"/>
        <w:spacing w:before="122" w:line="230" w:lineRule="auto"/>
        <w:ind w:left="223" w:right="241" w:firstLine="5"/>
        <w:jc w:val="both"/>
      </w:pPr>
      <w:r>
        <w:rPr>
          <w:color w:val="212121"/>
        </w:rPr>
        <w:t>Written</w:t>
      </w:r>
      <w:r>
        <w:rPr>
          <w:color w:val="212121"/>
          <w:spacing w:val="-30"/>
        </w:rPr>
        <w:t xml:space="preserve"> </w:t>
      </w:r>
      <w:r>
        <w:rPr>
          <w:color w:val="212121"/>
        </w:rPr>
        <w:t>comments</w:t>
      </w:r>
      <w:r>
        <w:rPr>
          <w:color w:val="212121"/>
          <w:spacing w:val="-28"/>
        </w:rPr>
        <w:t xml:space="preserve"> </w:t>
      </w:r>
      <w:r>
        <w:rPr>
          <w:color w:val="212121"/>
        </w:rPr>
        <w:t>on</w:t>
      </w:r>
      <w:r>
        <w:rPr>
          <w:color w:val="212121"/>
          <w:spacing w:val="-34"/>
        </w:rPr>
        <w:t xml:space="preserve"> </w:t>
      </w:r>
      <w:r>
        <w:rPr>
          <w:color w:val="212121"/>
        </w:rPr>
        <w:t>the</w:t>
      </w:r>
      <w:r>
        <w:rPr>
          <w:color w:val="212121"/>
          <w:spacing w:val="-30"/>
        </w:rPr>
        <w:t xml:space="preserve"> </w:t>
      </w:r>
      <w:r>
        <w:rPr>
          <w:color w:val="212121"/>
        </w:rPr>
        <w:t>scope</w:t>
      </w:r>
      <w:r>
        <w:rPr>
          <w:color w:val="212121"/>
          <w:spacing w:val="-32"/>
        </w:rPr>
        <w:t xml:space="preserve"> </w:t>
      </w:r>
      <w:r>
        <w:rPr>
          <w:color w:val="212121"/>
        </w:rPr>
        <w:t>of</w:t>
      </w:r>
      <w:r>
        <w:rPr>
          <w:color w:val="212121"/>
          <w:spacing w:val="-36"/>
        </w:rPr>
        <w:t xml:space="preserve"> </w:t>
      </w:r>
      <w:r>
        <w:rPr>
          <w:color w:val="212121"/>
        </w:rPr>
        <w:t>the</w:t>
      </w:r>
      <w:r>
        <w:rPr>
          <w:color w:val="212121"/>
          <w:spacing w:val="-33"/>
        </w:rPr>
        <w:t xml:space="preserve"> </w:t>
      </w:r>
      <w:r>
        <w:rPr>
          <w:color w:val="212121"/>
        </w:rPr>
        <w:t>EIR</w:t>
      </w:r>
      <w:r>
        <w:rPr>
          <w:color w:val="212121"/>
          <w:spacing w:val="-31"/>
        </w:rPr>
        <w:t xml:space="preserve"> </w:t>
      </w:r>
      <w:r>
        <w:rPr>
          <w:color w:val="212121"/>
        </w:rPr>
        <w:t>are</w:t>
      </w:r>
      <w:r>
        <w:rPr>
          <w:color w:val="212121"/>
          <w:spacing w:val="-33"/>
        </w:rPr>
        <w:t xml:space="preserve"> </w:t>
      </w:r>
      <w:r>
        <w:rPr>
          <w:color w:val="212121"/>
        </w:rPr>
        <w:t>encouraged.</w:t>
      </w:r>
      <w:r>
        <w:rPr>
          <w:color w:val="212121"/>
          <w:spacing w:val="-23"/>
        </w:rPr>
        <w:t xml:space="preserve"> </w:t>
      </w:r>
      <w:r>
        <w:rPr>
          <w:color w:val="212121"/>
        </w:rPr>
        <w:t>Please</w:t>
      </w:r>
      <w:r>
        <w:rPr>
          <w:color w:val="212121"/>
          <w:spacing w:val="-34"/>
        </w:rPr>
        <w:t xml:space="preserve"> </w:t>
      </w:r>
      <w:r>
        <w:rPr>
          <w:color w:val="212121"/>
        </w:rPr>
        <w:t>submit</w:t>
      </w:r>
      <w:r>
        <w:rPr>
          <w:color w:val="212121"/>
          <w:spacing w:val="-30"/>
        </w:rPr>
        <w:t xml:space="preserve"> </w:t>
      </w:r>
      <w:r>
        <w:rPr>
          <w:b/>
          <w:color w:val="212121"/>
        </w:rPr>
        <w:t>comments</w:t>
      </w:r>
      <w:r>
        <w:rPr>
          <w:b/>
          <w:color w:val="212121"/>
          <w:spacing w:val="-23"/>
        </w:rPr>
        <w:t xml:space="preserve"> </w:t>
      </w:r>
      <w:r>
        <w:rPr>
          <w:b/>
          <w:color w:val="212121"/>
        </w:rPr>
        <w:t>by</w:t>
      </w:r>
      <w:r>
        <w:rPr>
          <w:b/>
          <w:color w:val="212121"/>
          <w:spacing w:val="-32"/>
        </w:rPr>
        <w:t xml:space="preserve"> </w:t>
      </w:r>
      <w:r>
        <w:rPr>
          <w:b/>
          <w:color w:val="212121"/>
        </w:rPr>
        <w:t>5:00</w:t>
      </w:r>
      <w:r>
        <w:rPr>
          <w:b/>
          <w:color w:val="212121"/>
          <w:spacing w:val="-35"/>
        </w:rPr>
        <w:t xml:space="preserve"> </w:t>
      </w:r>
      <w:r>
        <w:rPr>
          <w:color w:val="212121"/>
        </w:rPr>
        <w:t xml:space="preserve">PM </w:t>
      </w:r>
      <w:r>
        <w:rPr>
          <w:b/>
          <w:color w:val="212121"/>
        </w:rPr>
        <w:t>on</w:t>
      </w:r>
      <w:r>
        <w:rPr>
          <w:b/>
          <w:color w:val="212121"/>
          <w:spacing w:val="-29"/>
        </w:rPr>
        <w:t xml:space="preserve"> </w:t>
      </w:r>
      <w:r w:rsidR="00AC5675">
        <w:rPr>
          <w:b/>
          <w:color w:val="212121"/>
        </w:rPr>
        <w:t>Friday, December 2,</w:t>
      </w:r>
      <w:r>
        <w:rPr>
          <w:b/>
          <w:color w:val="212121"/>
          <w:spacing w:val="3"/>
        </w:rPr>
        <w:t xml:space="preserve"> </w:t>
      </w:r>
      <w:r>
        <w:rPr>
          <w:b/>
          <w:color w:val="212121"/>
        </w:rPr>
        <w:t>2022.</w:t>
      </w:r>
      <w:r>
        <w:rPr>
          <w:b/>
          <w:color w:val="212121"/>
          <w:spacing w:val="-25"/>
        </w:rPr>
        <w:t xml:space="preserve"> </w:t>
      </w:r>
      <w:r>
        <w:rPr>
          <w:color w:val="212121"/>
        </w:rPr>
        <w:t>Written</w:t>
      </w:r>
      <w:r>
        <w:rPr>
          <w:color w:val="212121"/>
          <w:spacing w:val="-21"/>
        </w:rPr>
        <w:t xml:space="preserve"> </w:t>
      </w:r>
      <w:r>
        <w:rPr>
          <w:color w:val="212121"/>
        </w:rPr>
        <w:t>comments</w:t>
      </w:r>
      <w:r>
        <w:rPr>
          <w:color w:val="212121"/>
          <w:spacing w:val="-24"/>
        </w:rPr>
        <w:t xml:space="preserve"> </w:t>
      </w:r>
      <w:r>
        <w:rPr>
          <w:color w:val="212121"/>
        </w:rPr>
        <w:t>should</w:t>
      </w:r>
      <w:r>
        <w:rPr>
          <w:color w:val="212121"/>
          <w:spacing w:val="-23"/>
        </w:rPr>
        <w:t xml:space="preserve"> </w:t>
      </w:r>
      <w:r>
        <w:rPr>
          <w:color w:val="212121"/>
        </w:rPr>
        <w:t>be</w:t>
      </w:r>
      <w:r>
        <w:rPr>
          <w:color w:val="212121"/>
          <w:spacing w:val="-29"/>
        </w:rPr>
        <w:t xml:space="preserve"> </w:t>
      </w:r>
      <w:r>
        <w:rPr>
          <w:color w:val="212121"/>
        </w:rPr>
        <w:t>sent</w:t>
      </w:r>
      <w:r>
        <w:rPr>
          <w:color w:val="212121"/>
          <w:spacing w:val="-30"/>
        </w:rPr>
        <w:t xml:space="preserve"> </w:t>
      </w:r>
      <w:r>
        <w:rPr>
          <w:color w:val="212121"/>
        </w:rPr>
        <w:t>to</w:t>
      </w:r>
      <w:r>
        <w:rPr>
          <w:color w:val="212121"/>
          <w:spacing w:val="-24"/>
        </w:rPr>
        <w:t xml:space="preserve"> </w:t>
      </w:r>
      <w:r>
        <w:rPr>
          <w:color w:val="212121"/>
        </w:rPr>
        <w:t>Wes</w:t>
      </w:r>
      <w:r>
        <w:rPr>
          <w:color w:val="212121"/>
          <w:spacing w:val="-28"/>
        </w:rPr>
        <w:t xml:space="preserve"> </w:t>
      </w:r>
      <w:r>
        <w:rPr>
          <w:color w:val="212121"/>
        </w:rPr>
        <w:t>Ervin,</w:t>
      </w:r>
      <w:r>
        <w:rPr>
          <w:color w:val="212121"/>
          <w:spacing w:val="-25"/>
        </w:rPr>
        <w:t xml:space="preserve"> </w:t>
      </w:r>
      <w:r>
        <w:rPr>
          <w:color w:val="212121"/>
        </w:rPr>
        <w:t>Planner,</w:t>
      </w:r>
      <w:r>
        <w:rPr>
          <w:color w:val="212121"/>
          <w:spacing w:val="-26"/>
        </w:rPr>
        <w:t xml:space="preserve"> </w:t>
      </w:r>
      <w:r>
        <w:rPr>
          <w:color w:val="212121"/>
        </w:rPr>
        <w:t>at</w:t>
      </w:r>
      <w:r>
        <w:rPr>
          <w:color w:val="212121"/>
          <w:spacing w:val="-30"/>
        </w:rPr>
        <w:t xml:space="preserve"> </w:t>
      </w:r>
      <w:r>
        <w:rPr>
          <w:color w:val="212121"/>
        </w:rPr>
        <w:t>1735 Montgomery</w:t>
      </w:r>
      <w:r>
        <w:rPr>
          <w:color w:val="212121"/>
          <w:spacing w:val="-2"/>
        </w:rPr>
        <w:t xml:space="preserve"> </w:t>
      </w:r>
      <w:r>
        <w:rPr>
          <w:color w:val="212121"/>
        </w:rPr>
        <w:t>Street,</w:t>
      </w:r>
      <w:r>
        <w:rPr>
          <w:color w:val="212121"/>
          <w:spacing w:val="-16"/>
        </w:rPr>
        <w:t xml:space="preserve"> </w:t>
      </w:r>
      <w:r>
        <w:rPr>
          <w:color w:val="212121"/>
        </w:rPr>
        <w:t>Oroville,</w:t>
      </w:r>
      <w:r>
        <w:rPr>
          <w:color w:val="212121"/>
          <w:spacing w:val="-7"/>
        </w:rPr>
        <w:t xml:space="preserve"> </w:t>
      </w:r>
      <w:r>
        <w:rPr>
          <w:color w:val="212121"/>
        </w:rPr>
        <w:t>CA</w:t>
      </w:r>
      <w:r>
        <w:rPr>
          <w:color w:val="212121"/>
          <w:spacing w:val="-16"/>
        </w:rPr>
        <w:t xml:space="preserve"> </w:t>
      </w:r>
      <w:r>
        <w:rPr>
          <w:color w:val="212121"/>
        </w:rPr>
        <w:t>95965,</w:t>
      </w:r>
      <w:r>
        <w:rPr>
          <w:color w:val="212121"/>
          <w:spacing w:val="-11"/>
        </w:rPr>
        <w:t xml:space="preserve"> </w:t>
      </w:r>
      <w:r>
        <w:rPr>
          <w:color w:val="212121"/>
        </w:rPr>
        <w:t>or</w:t>
      </w:r>
      <w:r>
        <w:rPr>
          <w:color w:val="212121"/>
          <w:spacing w:val="-19"/>
        </w:rPr>
        <w:t xml:space="preserve"> </w:t>
      </w:r>
      <w:r>
        <w:rPr>
          <w:color w:val="212121"/>
        </w:rPr>
        <w:t>via</w:t>
      </w:r>
      <w:r>
        <w:rPr>
          <w:color w:val="212121"/>
          <w:spacing w:val="-23"/>
        </w:rPr>
        <w:t xml:space="preserve"> </w:t>
      </w:r>
      <w:r>
        <w:rPr>
          <w:color w:val="212121"/>
        </w:rPr>
        <w:t>email</w:t>
      </w:r>
      <w:r>
        <w:rPr>
          <w:color w:val="212121"/>
          <w:spacing w:val="-13"/>
        </w:rPr>
        <w:t xml:space="preserve"> </w:t>
      </w:r>
      <w:r>
        <w:rPr>
          <w:color w:val="212121"/>
        </w:rPr>
        <w:t>at</w:t>
      </w:r>
      <w:r>
        <w:rPr>
          <w:color w:val="212121"/>
          <w:spacing w:val="-14"/>
        </w:rPr>
        <w:t xml:space="preserve"> </w:t>
      </w:r>
      <w:r w:rsidR="00AC5675">
        <w:rPr>
          <w:u w:val="single" w:color="232F3F"/>
        </w:rPr>
        <w:t>wervin@cityoforoville.org</w:t>
      </w:r>
      <w:r>
        <w:rPr>
          <w:u w:val="single" w:color="232F3F"/>
        </w:rPr>
        <w:t>.</w:t>
      </w:r>
    </w:p>
    <w:p w:rsidR="00A862EE" w:rsidRDefault="00A53823">
      <w:pPr>
        <w:pStyle w:val="BodyText"/>
        <w:spacing w:before="123" w:line="230" w:lineRule="auto"/>
        <w:ind w:left="223" w:right="242" w:firstLine="5"/>
        <w:jc w:val="both"/>
      </w:pPr>
      <w:r>
        <w:rPr>
          <w:color w:val="212121"/>
        </w:rPr>
        <w:t>Questions</w:t>
      </w:r>
      <w:r>
        <w:rPr>
          <w:color w:val="212121"/>
          <w:spacing w:val="-37"/>
        </w:rPr>
        <w:t xml:space="preserve"> </w:t>
      </w:r>
      <w:r>
        <w:rPr>
          <w:color w:val="212121"/>
        </w:rPr>
        <w:t>concerning</w:t>
      </w:r>
      <w:r>
        <w:rPr>
          <w:color w:val="212121"/>
          <w:spacing w:val="-35"/>
        </w:rPr>
        <w:t xml:space="preserve"> </w:t>
      </w:r>
      <w:r>
        <w:rPr>
          <w:color w:val="212121"/>
        </w:rPr>
        <w:t>the</w:t>
      </w:r>
      <w:r>
        <w:rPr>
          <w:color w:val="212121"/>
          <w:spacing w:val="-40"/>
        </w:rPr>
        <w:t xml:space="preserve"> </w:t>
      </w:r>
      <w:r>
        <w:rPr>
          <w:color w:val="212121"/>
        </w:rPr>
        <w:t>environmental</w:t>
      </w:r>
      <w:r>
        <w:rPr>
          <w:color w:val="212121"/>
          <w:spacing w:val="-30"/>
        </w:rPr>
        <w:t xml:space="preserve"> </w:t>
      </w:r>
      <w:r>
        <w:rPr>
          <w:color w:val="212121"/>
        </w:rPr>
        <w:t>review</w:t>
      </w:r>
      <w:r>
        <w:rPr>
          <w:color w:val="212121"/>
          <w:spacing w:val="-42"/>
        </w:rPr>
        <w:t xml:space="preserve"> </w:t>
      </w:r>
      <w:r>
        <w:rPr>
          <w:color w:val="212121"/>
        </w:rPr>
        <w:t>of</w:t>
      </w:r>
      <w:r>
        <w:rPr>
          <w:color w:val="212121"/>
          <w:spacing w:val="-42"/>
        </w:rPr>
        <w:t xml:space="preserve"> </w:t>
      </w:r>
      <w:r>
        <w:rPr>
          <w:color w:val="212121"/>
        </w:rPr>
        <w:t>the</w:t>
      </w:r>
      <w:r>
        <w:rPr>
          <w:color w:val="212121"/>
          <w:spacing w:val="-40"/>
        </w:rPr>
        <w:t xml:space="preserve"> </w:t>
      </w:r>
      <w:r>
        <w:rPr>
          <w:color w:val="212121"/>
        </w:rPr>
        <w:t>proposed</w:t>
      </w:r>
      <w:r>
        <w:rPr>
          <w:color w:val="212121"/>
          <w:spacing w:val="-36"/>
        </w:rPr>
        <w:t xml:space="preserve"> </w:t>
      </w:r>
      <w:r>
        <w:rPr>
          <w:color w:val="212121"/>
        </w:rPr>
        <w:t>project</w:t>
      </w:r>
      <w:r>
        <w:rPr>
          <w:color w:val="212121"/>
          <w:spacing w:val="-37"/>
        </w:rPr>
        <w:t xml:space="preserve"> </w:t>
      </w:r>
      <w:r>
        <w:rPr>
          <w:color w:val="212121"/>
        </w:rPr>
        <w:t>should</w:t>
      </w:r>
      <w:r>
        <w:rPr>
          <w:color w:val="212121"/>
          <w:spacing w:val="-35"/>
        </w:rPr>
        <w:t xml:space="preserve"> </w:t>
      </w:r>
      <w:r>
        <w:rPr>
          <w:color w:val="212121"/>
        </w:rPr>
        <w:t>be</w:t>
      </w:r>
      <w:r>
        <w:rPr>
          <w:color w:val="212121"/>
          <w:spacing w:val="-43"/>
        </w:rPr>
        <w:t xml:space="preserve"> </w:t>
      </w:r>
      <w:r>
        <w:rPr>
          <w:color w:val="212121"/>
        </w:rPr>
        <w:t>directed</w:t>
      </w:r>
      <w:r>
        <w:rPr>
          <w:color w:val="212121"/>
          <w:spacing w:val="-37"/>
        </w:rPr>
        <w:t xml:space="preserve"> </w:t>
      </w:r>
      <w:r>
        <w:rPr>
          <w:color w:val="212121"/>
        </w:rPr>
        <w:t>to</w:t>
      </w:r>
      <w:r>
        <w:rPr>
          <w:color w:val="212121"/>
          <w:spacing w:val="-40"/>
        </w:rPr>
        <w:t xml:space="preserve"> </w:t>
      </w:r>
      <w:r>
        <w:rPr>
          <w:color w:val="212121"/>
        </w:rPr>
        <w:t>Wes Ervin</w:t>
      </w:r>
      <w:r>
        <w:rPr>
          <w:color w:val="212121"/>
          <w:spacing w:val="-37"/>
        </w:rPr>
        <w:t xml:space="preserve"> </w:t>
      </w:r>
      <w:r>
        <w:rPr>
          <w:color w:val="212121"/>
        </w:rPr>
        <w:t>at</w:t>
      </w:r>
      <w:r>
        <w:rPr>
          <w:color w:val="212121"/>
          <w:spacing w:val="-38"/>
        </w:rPr>
        <w:t xml:space="preserve"> </w:t>
      </w:r>
      <w:r>
        <w:rPr>
          <w:color w:val="212121"/>
        </w:rPr>
        <w:t>(530)</w:t>
      </w:r>
      <w:r>
        <w:rPr>
          <w:color w:val="212121"/>
          <w:spacing w:val="-37"/>
        </w:rPr>
        <w:t xml:space="preserve"> </w:t>
      </w:r>
      <w:r>
        <w:rPr>
          <w:color w:val="212121"/>
        </w:rPr>
        <w:t>538-2408;</w:t>
      </w:r>
      <w:r>
        <w:rPr>
          <w:color w:val="212121"/>
          <w:spacing w:val="-30"/>
        </w:rPr>
        <w:t xml:space="preserve"> </w:t>
      </w:r>
      <w:r>
        <w:rPr>
          <w:color w:val="212121"/>
        </w:rPr>
        <w:t>however,</w:t>
      </w:r>
      <w:r>
        <w:rPr>
          <w:color w:val="212121"/>
          <w:spacing w:val="-34"/>
        </w:rPr>
        <w:t xml:space="preserve"> </w:t>
      </w:r>
      <w:r>
        <w:rPr>
          <w:color w:val="212121"/>
        </w:rPr>
        <w:t>please</w:t>
      </w:r>
      <w:r>
        <w:rPr>
          <w:color w:val="212121"/>
          <w:spacing w:val="-37"/>
        </w:rPr>
        <w:t xml:space="preserve"> </w:t>
      </w:r>
      <w:r>
        <w:rPr>
          <w:color w:val="212121"/>
        </w:rPr>
        <w:t>note</w:t>
      </w:r>
      <w:r>
        <w:rPr>
          <w:color w:val="212121"/>
          <w:spacing w:val="-39"/>
        </w:rPr>
        <w:t xml:space="preserve"> </w:t>
      </w:r>
      <w:r>
        <w:rPr>
          <w:color w:val="212121"/>
        </w:rPr>
        <w:t>that</w:t>
      </w:r>
      <w:r>
        <w:rPr>
          <w:color w:val="212121"/>
          <w:spacing w:val="-38"/>
        </w:rPr>
        <w:t xml:space="preserve"> </w:t>
      </w:r>
      <w:r>
        <w:rPr>
          <w:color w:val="212121"/>
        </w:rPr>
        <w:t>comments</w:t>
      </w:r>
      <w:r>
        <w:rPr>
          <w:color w:val="212121"/>
          <w:spacing w:val="-34"/>
        </w:rPr>
        <w:t xml:space="preserve"> </w:t>
      </w:r>
      <w:r>
        <w:rPr>
          <w:color w:val="212121"/>
        </w:rPr>
        <w:t>on</w:t>
      </w:r>
      <w:r>
        <w:rPr>
          <w:color w:val="212121"/>
          <w:spacing w:val="-41"/>
        </w:rPr>
        <w:t xml:space="preserve"> </w:t>
      </w:r>
      <w:r>
        <w:rPr>
          <w:color w:val="212121"/>
        </w:rPr>
        <w:t>the</w:t>
      </w:r>
      <w:r>
        <w:rPr>
          <w:color w:val="212121"/>
          <w:spacing w:val="-41"/>
        </w:rPr>
        <w:t xml:space="preserve"> </w:t>
      </w:r>
      <w:r>
        <w:rPr>
          <w:color w:val="212121"/>
        </w:rPr>
        <w:t>scope</w:t>
      </w:r>
      <w:r>
        <w:rPr>
          <w:color w:val="212121"/>
          <w:spacing w:val="-35"/>
        </w:rPr>
        <w:t xml:space="preserve"> </w:t>
      </w:r>
      <w:r>
        <w:rPr>
          <w:color w:val="212121"/>
        </w:rPr>
        <w:t>of</w:t>
      </w:r>
      <w:r>
        <w:rPr>
          <w:color w:val="212121"/>
          <w:spacing w:val="-41"/>
        </w:rPr>
        <w:t xml:space="preserve"> </w:t>
      </w:r>
      <w:r>
        <w:rPr>
          <w:color w:val="212121"/>
        </w:rPr>
        <w:t>the</w:t>
      </w:r>
      <w:r>
        <w:rPr>
          <w:color w:val="212121"/>
          <w:spacing w:val="-37"/>
        </w:rPr>
        <w:t xml:space="preserve"> </w:t>
      </w:r>
      <w:r>
        <w:rPr>
          <w:color w:val="212121"/>
        </w:rPr>
        <w:t>Draft</w:t>
      </w:r>
      <w:r>
        <w:rPr>
          <w:color w:val="212121"/>
          <w:spacing w:val="-34"/>
        </w:rPr>
        <w:t xml:space="preserve"> </w:t>
      </w:r>
      <w:r>
        <w:rPr>
          <w:color w:val="212121"/>
        </w:rPr>
        <w:t>EIR</w:t>
      </w:r>
      <w:r>
        <w:rPr>
          <w:color w:val="212121"/>
          <w:spacing w:val="-39"/>
        </w:rPr>
        <w:t xml:space="preserve"> </w:t>
      </w:r>
      <w:r>
        <w:rPr>
          <w:color w:val="212121"/>
        </w:rPr>
        <w:t>cannot be</w:t>
      </w:r>
      <w:r>
        <w:rPr>
          <w:color w:val="212121"/>
          <w:spacing w:val="-24"/>
        </w:rPr>
        <w:t xml:space="preserve"> </w:t>
      </w:r>
      <w:r>
        <w:rPr>
          <w:color w:val="212121"/>
        </w:rPr>
        <w:t>accepted</w:t>
      </w:r>
      <w:r>
        <w:rPr>
          <w:color w:val="212121"/>
          <w:spacing w:val="-15"/>
        </w:rPr>
        <w:t xml:space="preserve"> </w:t>
      </w:r>
      <w:r>
        <w:rPr>
          <w:color w:val="212121"/>
        </w:rPr>
        <w:t>over</w:t>
      </w:r>
      <w:r>
        <w:rPr>
          <w:color w:val="212121"/>
          <w:spacing w:val="-18"/>
        </w:rPr>
        <w:t xml:space="preserve"> </w:t>
      </w:r>
      <w:r>
        <w:rPr>
          <w:color w:val="212121"/>
        </w:rPr>
        <w:t>the</w:t>
      </w:r>
      <w:r>
        <w:rPr>
          <w:color w:val="212121"/>
          <w:spacing w:val="-18"/>
        </w:rPr>
        <w:t xml:space="preserve"> </w:t>
      </w:r>
      <w:r>
        <w:rPr>
          <w:color w:val="212121"/>
        </w:rPr>
        <w:t>phone.</w:t>
      </w:r>
      <w:r>
        <w:rPr>
          <w:color w:val="212121"/>
          <w:spacing w:val="-19"/>
        </w:rPr>
        <w:t xml:space="preserve"> </w:t>
      </w:r>
      <w:r>
        <w:rPr>
          <w:color w:val="212121"/>
        </w:rPr>
        <w:t>To</w:t>
      </w:r>
      <w:r>
        <w:rPr>
          <w:color w:val="212121"/>
          <w:spacing w:val="-17"/>
        </w:rPr>
        <w:t xml:space="preserve"> </w:t>
      </w:r>
      <w:r>
        <w:rPr>
          <w:color w:val="212121"/>
        </w:rPr>
        <w:t>be</w:t>
      </w:r>
      <w:r>
        <w:rPr>
          <w:color w:val="212121"/>
          <w:spacing w:val="-24"/>
        </w:rPr>
        <w:t xml:space="preserve"> </w:t>
      </w:r>
      <w:r>
        <w:rPr>
          <w:color w:val="212121"/>
        </w:rPr>
        <w:t>considered</w:t>
      </w:r>
      <w:r>
        <w:rPr>
          <w:color w:val="212121"/>
          <w:spacing w:val="-11"/>
        </w:rPr>
        <w:t xml:space="preserve"> </w:t>
      </w:r>
      <w:r>
        <w:rPr>
          <w:color w:val="212121"/>
        </w:rPr>
        <w:t>during</w:t>
      </w:r>
      <w:r>
        <w:rPr>
          <w:color w:val="212121"/>
          <w:spacing w:val="-18"/>
        </w:rPr>
        <w:t xml:space="preserve"> </w:t>
      </w:r>
      <w:r>
        <w:rPr>
          <w:color w:val="212121"/>
        </w:rPr>
        <w:t>preparation</w:t>
      </w:r>
      <w:r>
        <w:rPr>
          <w:color w:val="212121"/>
          <w:spacing w:val="-11"/>
        </w:rPr>
        <w:t xml:space="preserve"> </w:t>
      </w:r>
      <w:r>
        <w:rPr>
          <w:color w:val="212121"/>
        </w:rPr>
        <w:t>of</w:t>
      </w:r>
      <w:r>
        <w:rPr>
          <w:color w:val="212121"/>
          <w:spacing w:val="-21"/>
        </w:rPr>
        <w:t xml:space="preserve"> </w:t>
      </w:r>
      <w:r>
        <w:rPr>
          <w:color w:val="212121"/>
        </w:rPr>
        <w:t>the</w:t>
      </w:r>
      <w:r>
        <w:rPr>
          <w:color w:val="212121"/>
          <w:spacing w:val="-20"/>
        </w:rPr>
        <w:t xml:space="preserve"> </w:t>
      </w:r>
      <w:r>
        <w:rPr>
          <w:color w:val="212121"/>
        </w:rPr>
        <w:t>EIR,</w:t>
      </w:r>
      <w:r>
        <w:rPr>
          <w:color w:val="212121"/>
          <w:spacing w:val="-19"/>
        </w:rPr>
        <w:t xml:space="preserve"> </w:t>
      </w:r>
      <w:r>
        <w:rPr>
          <w:color w:val="212121"/>
        </w:rPr>
        <w:t>comments</w:t>
      </w:r>
      <w:r>
        <w:rPr>
          <w:color w:val="212121"/>
          <w:spacing w:val="-13"/>
        </w:rPr>
        <w:t xml:space="preserve"> </w:t>
      </w:r>
      <w:r>
        <w:rPr>
          <w:color w:val="212121"/>
        </w:rPr>
        <w:t>must</w:t>
      </w:r>
      <w:r>
        <w:rPr>
          <w:color w:val="212121"/>
          <w:spacing w:val="-15"/>
        </w:rPr>
        <w:t xml:space="preserve"> </w:t>
      </w:r>
      <w:r>
        <w:rPr>
          <w:color w:val="212121"/>
        </w:rPr>
        <w:t>be received in writing by the deadline identified</w:t>
      </w:r>
      <w:r>
        <w:rPr>
          <w:color w:val="212121"/>
          <w:spacing w:val="36"/>
        </w:rPr>
        <w:t xml:space="preserve"> </w:t>
      </w:r>
      <w:r>
        <w:rPr>
          <w:color w:val="212121"/>
        </w:rPr>
        <w:t>above.</w:t>
      </w:r>
    </w:p>
    <w:p w:rsidR="00A862EE" w:rsidRDefault="00A53823">
      <w:pPr>
        <w:spacing w:before="116"/>
        <w:ind w:left="223"/>
        <w:jc w:val="both"/>
        <w:rPr>
          <w:rFonts w:ascii="Cambria"/>
          <w:sz w:val="24"/>
        </w:rPr>
      </w:pPr>
      <w:r>
        <w:rPr>
          <w:rFonts w:ascii="Cambria"/>
          <w:color w:val="212121"/>
          <w:w w:val="115"/>
          <w:sz w:val="24"/>
        </w:rPr>
        <w:t>PROJECT DESCRIPTION:</w:t>
      </w:r>
    </w:p>
    <w:p w:rsidR="00A862EE" w:rsidRDefault="00A53823" w:rsidP="00AC5675">
      <w:pPr>
        <w:pStyle w:val="BodyText"/>
        <w:spacing w:before="116" w:line="230" w:lineRule="auto"/>
        <w:ind w:left="228" w:right="235" w:firstLine="2"/>
        <w:jc w:val="both"/>
        <w:sectPr w:rsidR="00A862EE">
          <w:footerReference w:type="default" r:id="rId10"/>
          <w:pgSz w:w="12240" w:h="15840"/>
          <w:pgMar w:top="1500" w:right="1160" w:bottom="1580" w:left="1260" w:header="0" w:footer="1396" w:gutter="0"/>
          <w:pgNumType w:start="2"/>
          <w:cols w:space="720"/>
        </w:sectPr>
      </w:pPr>
      <w:r>
        <w:rPr>
          <w:color w:val="212121"/>
        </w:rPr>
        <w:t>The</w:t>
      </w:r>
      <w:r>
        <w:rPr>
          <w:color w:val="212121"/>
          <w:spacing w:val="-35"/>
        </w:rPr>
        <w:t xml:space="preserve"> </w:t>
      </w:r>
      <w:r>
        <w:rPr>
          <w:color w:val="212121"/>
        </w:rPr>
        <w:t>Project</w:t>
      </w:r>
      <w:r>
        <w:rPr>
          <w:color w:val="212121"/>
          <w:spacing w:val="-32"/>
        </w:rPr>
        <w:t xml:space="preserve"> </w:t>
      </w:r>
      <w:r>
        <w:rPr>
          <w:color w:val="212121"/>
        </w:rPr>
        <w:t>is</w:t>
      </w:r>
      <w:r>
        <w:rPr>
          <w:color w:val="212121"/>
          <w:spacing w:val="-39"/>
        </w:rPr>
        <w:t xml:space="preserve"> </w:t>
      </w:r>
      <w:r>
        <w:rPr>
          <w:color w:val="212121"/>
        </w:rPr>
        <w:t>the</w:t>
      </w:r>
      <w:r>
        <w:rPr>
          <w:color w:val="212121"/>
          <w:spacing w:val="-37"/>
        </w:rPr>
        <w:t xml:space="preserve"> </w:t>
      </w:r>
      <w:r>
        <w:rPr>
          <w:color w:val="212121"/>
        </w:rPr>
        <w:t>subdivision</w:t>
      </w:r>
      <w:r>
        <w:rPr>
          <w:color w:val="212121"/>
          <w:spacing w:val="-30"/>
        </w:rPr>
        <w:t xml:space="preserve"> </w:t>
      </w:r>
      <w:r>
        <w:rPr>
          <w:color w:val="212121"/>
        </w:rPr>
        <w:t>of</w:t>
      </w:r>
      <w:r>
        <w:rPr>
          <w:color w:val="212121"/>
          <w:spacing w:val="-38"/>
        </w:rPr>
        <w:t xml:space="preserve"> </w:t>
      </w:r>
      <w:r>
        <w:rPr>
          <w:color w:val="212121"/>
        </w:rPr>
        <w:t>a</w:t>
      </w:r>
      <w:r>
        <w:rPr>
          <w:color w:val="212121"/>
          <w:spacing w:val="-39"/>
        </w:rPr>
        <w:t xml:space="preserve"> </w:t>
      </w:r>
      <w:r>
        <w:rPr>
          <w:color w:val="212121"/>
        </w:rPr>
        <w:t>44.97-acre</w:t>
      </w:r>
      <w:r>
        <w:rPr>
          <w:color w:val="212121"/>
          <w:spacing w:val="-36"/>
        </w:rPr>
        <w:t xml:space="preserve"> </w:t>
      </w:r>
      <w:r>
        <w:rPr>
          <w:color w:val="212121"/>
        </w:rPr>
        <w:t>site</w:t>
      </w:r>
      <w:r>
        <w:rPr>
          <w:color w:val="212121"/>
          <w:spacing w:val="-35"/>
        </w:rPr>
        <w:t xml:space="preserve"> </w:t>
      </w:r>
      <w:r>
        <w:rPr>
          <w:color w:val="212121"/>
        </w:rPr>
        <w:t>into</w:t>
      </w:r>
      <w:r>
        <w:rPr>
          <w:color w:val="212121"/>
          <w:spacing w:val="-34"/>
        </w:rPr>
        <w:t xml:space="preserve"> </w:t>
      </w:r>
      <w:r>
        <w:rPr>
          <w:color w:val="212121"/>
        </w:rPr>
        <w:t>172</w:t>
      </w:r>
      <w:r>
        <w:rPr>
          <w:color w:val="212121"/>
          <w:spacing w:val="-36"/>
        </w:rPr>
        <w:t xml:space="preserve"> </w:t>
      </w:r>
      <w:r>
        <w:rPr>
          <w:color w:val="212121"/>
        </w:rPr>
        <w:t>single-family</w:t>
      </w:r>
      <w:r>
        <w:rPr>
          <w:color w:val="212121"/>
          <w:spacing w:val="-28"/>
        </w:rPr>
        <w:t xml:space="preserve"> </w:t>
      </w:r>
      <w:r>
        <w:rPr>
          <w:color w:val="212121"/>
        </w:rPr>
        <w:t>lots</w:t>
      </w:r>
      <w:r>
        <w:rPr>
          <w:color w:val="212121"/>
          <w:spacing w:val="-39"/>
        </w:rPr>
        <w:t xml:space="preserve"> </w:t>
      </w:r>
      <w:r>
        <w:rPr>
          <w:color w:val="212121"/>
        </w:rPr>
        <w:t>(APN</w:t>
      </w:r>
      <w:r>
        <w:rPr>
          <w:color w:val="212121"/>
          <w:spacing w:val="-32"/>
        </w:rPr>
        <w:t xml:space="preserve"> </w:t>
      </w:r>
      <w:r>
        <w:rPr>
          <w:color w:val="212121"/>
        </w:rPr>
        <w:t>030-230-098). Current</w:t>
      </w:r>
      <w:r>
        <w:rPr>
          <w:color w:val="212121"/>
          <w:spacing w:val="-20"/>
        </w:rPr>
        <w:t xml:space="preserve"> </w:t>
      </w:r>
      <w:r>
        <w:rPr>
          <w:color w:val="212121"/>
        </w:rPr>
        <w:t>General</w:t>
      </w:r>
      <w:r>
        <w:rPr>
          <w:color w:val="212121"/>
          <w:spacing w:val="-21"/>
        </w:rPr>
        <w:t xml:space="preserve"> </w:t>
      </w:r>
      <w:r>
        <w:rPr>
          <w:color w:val="212121"/>
        </w:rPr>
        <w:t>Plan</w:t>
      </w:r>
      <w:r>
        <w:rPr>
          <w:color w:val="212121"/>
          <w:spacing w:val="-22"/>
        </w:rPr>
        <w:t xml:space="preserve"> </w:t>
      </w:r>
      <w:r>
        <w:rPr>
          <w:color w:val="212121"/>
        </w:rPr>
        <w:t>land</w:t>
      </w:r>
      <w:r>
        <w:rPr>
          <w:color w:val="212121"/>
          <w:spacing w:val="-18"/>
        </w:rPr>
        <w:t xml:space="preserve"> </w:t>
      </w:r>
      <w:r>
        <w:rPr>
          <w:color w:val="212121"/>
        </w:rPr>
        <w:t>use</w:t>
      </w:r>
      <w:r>
        <w:rPr>
          <w:color w:val="212121"/>
          <w:spacing w:val="-22"/>
        </w:rPr>
        <w:t xml:space="preserve"> </w:t>
      </w:r>
      <w:r>
        <w:rPr>
          <w:color w:val="212121"/>
        </w:rPr>
        <w:t>designation</w:t>
      </w:r>
      <w:r>
        <w:rPr>
          <w:color w:val="212121"/>
          <w:spacing w:val="-14"/>
        </w:rPr>
        <w:t xml:space="preserve"> </w:t>
      </w:r>
      <w:r>
        <w:rPr>
          <w:color w:val="212121"/>
        </w:rPr>
        <w:t>is</w:t>
      </w:r>
      <w:r>
        <w:rPr>
          <w:color w:val="212121"/>
          <w:spacing w:val="-24"/>
        </w:rPr>
        <w:t xml:space="preserve"> </w:t>
      </w:r>
      <w:r>
        <w:rPr>
          <w:color w:val="212121"/>
        </w:rPr>
        <w:t>Airport</w:t>
      </w:r>
      <w:r>
        <w:rPr>
          <w:color w:val="212121"/>
          <w:spacing w:val="-18"/>
        </w:rPr>
        <w:t xml:space="preserve"> </w:t>
      </w:r>
      <w:r>
        <w:rPr>
          <w:color w:val="212121"/>
        </w:rPr>
        <w:t>Business</w:t>
      </w:r>
      <w:r>
        <w:rPr>
          <w:color w:val="212121"/>
          <w:spacing w:val="-17"/>
        </w:rPr>
        <w:t xml:space="preserve"> </w:t>
      </w:r>
      <w:r>
        <w:rPr>
          <w:color w:val="212121"/>
        </w:rPr>
        <w:t>Park</w:t>
      </w:r>
      <w:r>
        <w:rPr>
          <w:color w:val="212121"/>
          <w:spacing w:val="-21"/>
        </w:rPr>
        <w:t xml:space="preserve"> </w:t>
      </w:r>
      <w:r>
        <w:rPr>
          <w:color w:val="212121"/>
        </w:rPr>
        <w:t>(ABP)</w:t>
      </w:r>
      <w:r>
        <w:rPr>
          <w:color w:val="212121"/>
          <w:spacing w:val="-19"/>
        </w:rPr>
        <w:t xml:space="preserve"> </w:t>
      </w:r>
      <w:r>
        <w:rPr>
          <w:color w:val="212121"/>
        </w:rPr>
        <w:t>and</w:t>
      </w:r>
      <w:r>
        <w:rPr>
          <w:color w:val="212121"/>
          <w:spacing w:val="-19"/>
        </w:rPr>
        <w:t xml:space="preserve"> </w:t>
      </w:r>
      <w:r>
        <w:rPr>
          <w:color w:val="212121"/>
        </w:rPr>
        <w:t>zoning</w:t>
      </w:r>
      <w:r>
        <w:rPr>
          <w:color w:val="212121"/>
          <w:spacing w:val="-20"/>
        </w:rPr>
        <w:t xml:space="preserve"> </w:t>
      </w:r>
      <w:r>
        <w:rPr>
          <w:color w:val="212121"/>
        </w:rPr>
        <w:t>district</w:t>
      </w:r>
      <w:r>
        <w:rPr>
          <w:color w:val="212121"/>
          <w:spacing w:val="-19"/>
        </w:rPr>
        <w:t xml:space="preserve"> </w:t>
      </w:r>
      <w:r>
        <w:rPr>
          <w:color w:val="212121"/>
        </w:rPr>
        <w:t>is Airport</w:t>
      </w:r>
      <w:r>
        <w:rPr>
          <w:color w:val="212121"/>
          <w:spacing w:val="-9"/>
        </w:rPr>
        <w:t xml:space="preserve"> </w:t>
      </w:r>
      <w:r>
        <w:rPr>
          <w:color w:val="212121"/>
        </w:rPr>
        <w:t>Business</w:t>
      </w:r>
      <w:r>
        <w:rPr>
          <w:color w:val="212121"/>
          <w:spacing w:val="-6"/>
        </w:rPr>
        <w:t xml:space="preserve"> </w:t>
      </w:r>
      <w:r>
        <w:rPr>
          <w:color w:val="212121"/>
        </w:rPr>
        <w:t>Park</w:t>
      </w:r>
      <w:r>
        <w:rPr>
          <w:color w:val="212121"/>
          <w:spacing w:val="-11"/>
        </w:rPr>
        <w:t xml:space="preserve"> </w:t>
      </w:r>
      <w:r>
        <w:rPr>
          <w:color w:val="212121"/>
        </w:rPr>
        <w:t>(ABP)</w:t>
      </w:r>
      <w:r>
        <w:rPr>
          <w:color w:val="212121"/>
          <w:spacing w:val="-8"/>
        </w:rPr>
        <w:t xml:space="preserve"> </w:t>
      </w:r>
      <w:r>
        <w:rPr>
          <w:color w:val="212121"/>
        </w:rPr>
        <w:t>with</w:t>
      </w:r>
      <w:r>
        <w:rPr>
          <w:color w:val="212121"/>
          <w:spacing w:val="-7"/>
        </w:rPr>
        <w:t xml:space="preserve"> </w:t>
      </w:r>
      <w:r>
        <w:rPr>
          <w:color w:val="212121"/>
        </w:rPr>
        <w:t>an Airport</w:t>
      </w:r>
      <w:r>
        <w:rPr>
          <w:color w:val="212121"/>
          <w:spacing w:val="-8"/>
        </w:rPr>
        <w:t xml:space="preserve"> </w:t>
      </w:r>
      <w:r>
        <w:rPr>
          <w:color w:val="212121"/>
        </w:rPr>
        <w:t>Influence</w:t>
      </w:r>
      <w:r>
        <w:rPr>
          <w:color w:val="212121"/>
          <w:spacing w:val="-5"/>
        </w:rPr>
        <w:t xml:space="preserve"> </w:t>
      </w:r>
      <w:r>
        <w:rPr>
          <w:color w:val="212121"/>
        </w:rPr>
        <w:t>Area</w:t>
      </w:r>
      <w:r>
        <w:rPr>
          <w:color w:val="212121"/>
          <w:spacing w:val="-6"/>
        </w:rPr>
        <w:t xml:space="preserve"> </w:t>
      </w:r>
      <w:r>
        <w:rPr>
          <w:color w:val="212121"/>
        </w:rPr>
        <w:t>Overlay</w:t>
      </w:r>
      <w:r>
        <w:rPr>
          <w:color w:val="212121"/>
          <w:spacing w:val="-4"/>
        </w:rPr>
        <w:t xml:space="preserve"> </w:t>
      </w:r>
      <w:r>
        <w:rPr>
          <w:color w:val="212121"/>
        </w:rPr>
        <w:t>(AIA-O).</w:t>
      </w:r>
      <w:r>
        <w:rPr>
          <w:color w:val="212121"/>
          <w:spacing w:val="-4"/>
        </w:rPr>
        <w:t xml:space="preserve"> </w:t>
      </w:r>
      <w:r>
        <w:rPr>
          <w:color w:val="212121"/>
        </w:rPr>
        <w:t>None</w:t>
      </w:r>
      <w:r>
        <w:rPr>
          <w:color w:val="212121"/>
          <w:spacing w:val="-10"/>
        </w:rPr>
        <w:t xml:space="preserve"> </w:t>
      </w:r>
      <w:r>
        <w:rPr>
          <w:color w:val="212121"/>
        </w:rPr>
        <w:t>of</w:t>
      </w:r>
      <w:r>
        <w:rPr>
          <w:color w:val="212121"/>
          <w:spacing w:val="-13"/>
        </w:rPr>
        <w:t xml:space="preserve"> </w:t>
      </w:r>
      <w:r>
        <w:rPr>
          <w:color w:val="212121"/>
        </w:rPr>
        <w:t>these designations</w:t>
      </w:r>
      <w:r>
        <w:rPr>
          <w:color w:val="212121"/>
          <w:spacing w:val="-34"/>
        </w:rPr>
        <w:t xml:space="preserve"> </w:t>
      </w:r>
      <w:r>
        <w:rPr>
          <w:color w:val="212121"/>
        </w:rPr>
        <w:t>allow</w:t>
      </w:r>
      <w:r>
        <w:rPr>
          <w:color w:val="212121"/>
          <w:spacing w:val="-42"/>
        </w:rPr>
        <w:t xml:space="preserve"> </w:t>
      </w:r>
      <w:r>
        <w:rPr>
          <w:color w:val="212121"/>
        </w:rPr>
        <w:t>the</w:t>
      </w:r>
      <w:r>
        <w:rPr>
          <w:color w:val="212121"/>
          <w:spacing w:val="-42"/>
        </w:rPr>
        <w:t xml:space="preserve"> </w:t>
      </w:r>
      <w:r>
        <w:rPr>
          <w:color w:val="212121"/>
        </w:rPr>
        <w:t>development</w:t>
      </w:r>
      <w:r>
        <w:rPr>
          <w:color w:val="212121"/>
          <w:spacing w:val="-34"/>
        </w:rPr>
        <w:t xml:space="preserve"> </w:t>
      </w:r>
      <w:r>
        <w:rPr>
          <w:color w:val="212121"/>
        </w:rPr>
        <w:t>of</w:t>
      </w:r>
      <w:r>
        <w:rPr>
          <w:color w:val="212121"/>
          <w:spacing w:val="-41"/>
        </w:rPr>
        <w:t xml:space="preserve"> </w:t>
      </w:r>
      <w:r>
        <w:rPr>
          <w:color w:val="212121"/>
        </w:rPr>
        <w:t>residential</w:t>
      </w:r>
      <w:r>
        <w:rPr>
          <w:color w:val="212121"/>
          <w:spacing w:val="-32"/>
        </w:rPr>
        <w:t xml:space="preserve"> </w:t>
      </w:r>
      <w:r>
        <w:rPr>
          <w:color w:val="212121"/>
        </w:rPr>
        <w:t>uses</w:t>
      </w:r>
      <w:r>
        <w:rPr>
          <w:color w:val="212121"/>
          <w:spacing w:val="-39"/>
        </w:rPr>
        <w:t xml:space="preserve"> </w:t>
      </w:r>
      <w:r>
        <w:rPr>
          <w:color w:val="212121"/>
        </w:rPr>
        <w:t>at</w:t>
      </w:r>
      <w:r>
        <w:rPr>
          <w:color w:val="212121"/>
          <w:spacing w:val="-41"/>
        </w:rPr>
        <w:t xml:space="preserve"> </w:t>
      </w:r>
      <w:r>
        <w:rPr>
          <w:color w:val="212121"/>
        </w:rPr>
        <w:t>the</w:t>
      </w:r>
      <w:r>
        <w:rPr>
          <w:color w:val="212121"/>
          <w:spacing w:val="-39"/>
        </w:rPr>
        <w:t xml:space="preserve"> </w:t>
      </w:r>
      <w:r>
        <w:rPr>
          <w:color w:val="212121"/>
        </w:rPr>
        <w:t>densities</w:t>
      </w:r>
      <w:r>
        <w:rPr>
          <w:color w:val="212121"/>
          <w:spacing w:val="-36"/>
        </w:rPr>
        <w:t xml:space="preserve"> </w:t>
      </w:r>
      <w:r>
        <w:rPr>
          <w:color w:val="212121"/>
        </w:rPr>
        <w:t>requested</w:t>
      </w:r>
      <w:r>
        <w:rPr>
          <w:color w:val="212121"/>
          <w:spacing w:val="-34"/>
        </w:rPr>
        <w:t xml:space="preserve"> </w:t>
      </w:r>
      <w:r>
        <w:rPr>
          <w:color w:val="212121"/>
        </w:rPr>
        <w:t>of</w:t>
      </w:r>
      <w:r>
        <w:rPr>
          <w:color w:val="212121"/>
          <w:spacing w:val="-39"/>
        </w:rPr>
        <w:t xml:space="preserve"> </w:t>
      </w:r>
      <w:r>
        <w:rPr>
          <w:color w:val="212121"/>
        </w:rPr>
        <w:t>3.82</w:t>
      </w:r>
      <w:r>
        <w:rPr>
          <w:color w:val="212121"/>
          <w:spacing w:val="-37"/>
        </w:rPr>
        <w:t xml:space="preserve"> </w:t>
      </w:r>
      <w:r>
        <w:rPr>
          <w:color w:val="212121"/>
        </w:rPr>
        <w:t>units/acre for</w:t>
      </w:r>
      <w:r>
        <w:rPr>
          <w:color w:val="212121"/>
          <w:spacing w:val="-10"/>
        </w:rPr>
        <w:t xml:space="preserve"> </w:t>
      </w:r>
      <w:r>
        <w:rPr>
          <w:color w:val="212121"/>
        </w:rPr>
        <w:t>the</w:t>
      </w:r>
      <w:r>
        <w:rPr>
          <w:color w:val="212121"/>
          <w:spacing w:val="-11"/>
        </w:rPr>
        <w:t xml:space="preserve"> </w:t>
      </w:r>
      <w:r>
        <w:rPr>
          <w:color w:val="212121"/>
        </w:rPr>
        <w:t>proposed</w:t>
      </w:r>
      <w:r>
        <w:rPr>
          <w:color w:val="212121"/>
          <w:spacing w:val="-2"/>
        </w:rPr>
        <w:t xml:space="preserve"> </w:t>
      </w:r>
      <w:r>
        <w:rPr>
          <w:color w:val="212121"/>
        </w:rPr>
        <w:t>Project.</w:t>
      </w:r>
      <w:r>
        <w:rPr>
          <w:color w:val="212121"/>
          <w:spacing w:val="-6"/>
        </w:rPr>
        <w:t xml:space="preserve"> </w:t>
      </w:r>
      <w:r>
        <w:rPr>
          <w:color w:val="212121"/>
        </w:rPr>
        <w:t>Therefore,</w:t>
      </w:r>
      <w:r>
        <w:rPr>
          <w:color w:val="212121"/>
          <w:spacing w:val="3"/>
        </w:rPr>
        <w:t xml:space="preserve"> </w:t>
      </w:r>
      <w:r>
        <w:rPr>
          <w:color w:val="212121"/>
        </w:rPr>
        <w:t>a</w:t>
      </w:r>
      <w:r>
        <w:rPr>
          <w:color w:val="212121"/>
          <w:spacing w:val="-13"/>
        </w:rPr>
        <w:t xml:space="preserve"> </w:t>
      </w:r>
      <w:r>
        <w:rPr>
          <w:color w:val="212121"/>
        </w:rPr>
        <w:t>General</w:t>
      </w:r>
      <w:r>
        <w:rPr>
          <w:color w:val="212121"/>
          <w:spacing w:val="-2"/>
        </w:rPr>
        <w:t xml:space="preserve"> </w:t>
      </w:r>
      <w:r>
        <w:rPr>
          <w:color w:val="212121"/>
        </w:rPr>
        <w:t>Plan</w:t>
      </w:r>
      <w:r>
        <w:rPr>
          <w:color w:val="212121"/>
          <w:spacing w:val="-8"/>
        </w:rPr>
        <w:t xml:space="preserve"> </w:t>
      </w:r>
      <w:r>
        <w:rPr>
          <w:color w:val="212121"/>
        </w:rPr>
        <w:t>amendment and</w:t>
      </w:r>
      <w:r>
        <w:rPr>
          <w:color w:val="212121"/>
          <w:spacing w:val="-5"/>
        </w:rPr>
        <w:t xml:space="preserve"> </w:t>
      </w:r>
      <w:r>
        <w:rPr>
          <w:color w:val="212121"/>
        </w:rPr>
        <w:t>rezone</w:t>
      </w:r>
      <w:r>
        <w:rPr>
          <w:color w:val="212121"/>
          <w:spacing w:val="-4"/>
        </w:rPr>
        <w:t xml:space="preserve"> </w:t>
      </w:r>
      <w:r>
        <w:rPr>
          <w:color w:val="212121"/>
        </w:rPr>
        <w:t>will</w:t>
      </w:r>
      <w:r>
        <w:rPr>
          <w:color w:val="212121"/>
          <w:spacing w:val="-5"/>
        </w:rPr>
        <w:t xml:space="preserve"> </w:t>
      </w:r>
      <w:r>
        <w:rPr>
          <w:color w:val="212121"/>
        </w:rPr>
        <w:t>be</w:t>
      </w:r>
      <w:r>
        <w:rPr>
          <w:color w:val="212121"/>
          <w:spacing w:val="-10"/>
        </w:rPr>
        <w:t xml:space="preserve"> </w:t>
      </w:r>
      <w:r>
        <w:rPr>
          <w:color w:val="212121"/>
        </w:rPr>
        <w:t>required</w:t>
      </w:r>
      <w:r>
        <w:rPr>
          <w:color w:val="212121"/>
          <w:spacing w:val="-1"/>
        </w:rPr>
        <w:t xml:space="preserve"> </w:t>
      </w:r>
      <w:r>
        <w:rPr>
          <w:color w:val="212121"/>
        </w:rPr>
        <w:t>to</w:t>
      </w:r>
    </w:p>
    <w:p w:rsidR="00A862EE" w:rsidRDefault="00A53823">
      <w:pPr>
        <w:pStyle w:val="BodyText"/>
        <w:spacing w:before="112" w:line="228" w:lineRule="auto"/>
        <w:ind w:left="142" w:right="264"/>
        <w:jc w:val="both"/>
      </w:pPr>
      <w:r>
        <w:rPr>
          <w:color w:val="232323"/>
        </w:rPr>
        <w:lastRenderedPageBreak/>
        <w:t>a</w:t>
      </w:r>
      <w:r>
        <w:rPr>
          <w:color w:val="232323"/>
        </w:rPr>
        <w:t>pp</w:t>
      </w:r>
      <w:bookmarkStart w:id="0" w:name="_GoBack"/>
      <w:bookmarkEnd w:id="0"/>
      <w:r>
        <w:rPr>
          <w:color w:val="232323"/>
        </w:rPr>
        <w:t>rove</w:t>
      </w:r>
      <w:r>
        <w:rPr>
          <w:color w:val="232323"/>
          <w:spacing w:val="-21"/>
        </w:rPr>
        <w:t xml:space="preserve"> </w:t>
      </w:r>
      <w:r>
        <w:rPr>
          <w:color w:val="232323"/>
        </w:rPr>
        <w:t>the</w:t>
      </w:r>
      <w:r>
        <w:rPr>
          <w:color w:val="232323"/>
          <w:spacing w:val="-23"/>
        </w:rPr>
        <w:t xml:space="preserve"> </w:t>
      </w:r>
      <w:r>
        <w:rPr>
          <w:color w:val="232323"/>
        </w:rPr>
        <w:t>Project.</w:t>
      </w:r>
      <w:r>
        <w:rPr>
          <w:color w:val="232323"/>
          <w:spacing w:val="-20"/>
        </w:rPr>
        <w:t xml:space="preserve"> </w:t>
      </w:r>
      <w:r>
        <w:rPr>
          <w:color w:val="232323"/>
        </w:rPr>
        <w:t>The</w:t>
      </w:r>
      <w:r>
        <w:rPr>
          <w:color w:val="232323"/>
          <w:spacing w:val="-26"/>
        </w:rPr>
        <w:t xml:space="preserve"> </w:t>
      </w:r>
      <w:r>
        <w:rPr>
          <w:color w:val="232323"/>
        </w:rPr>
        <w:t>Proposed</w:t>
      </w:r>
      <w:r>
        <w:rPr>
          <w:color w:val="232323"/>
          <w:spacing w:val="-15"/>
        </w:rPr>
        <w:t xml:space="preserve"> </w:t>
      </w:r>
      <w:r>
        <w:rPr>
          <w:color w:val="232323"/>
        </w:rPr>
        <w:t>Project</w:t>
      </w:r>
      <w:r>
        <w:rPr>
          <w:color w:val="232323"/>
          <w:spacing w:val="-23"/>
        </w:rPr>
        <w:t xml:space="preserve"> </w:t>
      </w:r>
      <w:r>
        <w:rPr>
          <w:color w:val="232323"/>
        </w:rPr>
        <w:t>includes</w:t>
      </w:r>
      <w:r>
        <w:rPr>
          <w:color w:val="232323"/>
          <w:spacing w:val="-24"/>
        </w:rPr>
        <w:t xml:space="preserve"> </w:t>
      </w:r>
      <w:r>
        <w:rPr>
          <w:color w:val="232323"/>
        </w:rPr>
        <w:t>a</w:t>
      </w:r>
      <w:r>
        <w:rPr>
          <w:color w:val="232323"/>
          <w:spacing w:val="-31"/>
        </w:rPr>
        <w:t xml:space="preserve"> </w:t>
      </w:r>
      <w:r>
        <w:rPr>
          <w:color w:val="232323"/>
        </w:rPr>
        <w:t>request</w:t>
      </w:r>
      <w:r>
        <w:rPr>
          <w:color w:val="232323"/>
          <w:spacing w:val="-21"/>
        </w:rPr>
        <w:t xml:space="preserve"> </w:t>
      </w:r>
      <w:r>
        <w:rPr>
          <w:color w:val="232323"/>
        </w:rPr>
        <w:t>to</w:t>
      </w:r>
      <w:r>
        <w:rPr>
          <w:color w:val="232323"/>
          <w:spacing w:val="-28"/>
        </w:rPr>
        <w:t xml:space="preserve"> </w:t>
      </w:r>
      <w:r>
        <w:rPr>
          <w:color w:val="232323"/>
        </w:rPr>
        <w:t>change</w:t>
      </w:r>
      <w:r>
        <w:rPr>
          <w:color w:val="232323"/>
          <w:spacing w:val="-23"/>
        </w:rPr>
        <w:t xml:space="preserve"> </w:t>
      </w:r>
      <w:r>
        <w:rPr>
          <w:color w:val="232323"/>
        </w:rPr>
        <w:t>the</w:t>
      </w:r>
      <w:r>
        <w:rPr>
          <w:color w:val="232323"/>
          <w:spacing w:val="-23"/>
        </w:rPr>
        <w:t xml:space="preserve"> </w:t>
      </w:r>
      <w:r>
        <w:rPr>
          <w:color w:val="232323"/>
        </w:rPr>
        <w:t>General</w:t>
      </w:r>
      <w:r>
        <w:rPr>
          <w:color w:val="232323"/>
          <w:spacing w:val="-21"/>
        </w:rPr>
        <w:t xml:space="preserve"> </w:t>
      </w:r>
      <w:r>
        <w:rPr>
          <w:color w:val="232323"/>
        </w:rPr>
        <w:t>Plan</w:t>
      </w:r>
      <w:r>
        <w:rPr>
          <w:color w:val="232323"/>
          <w:spacing w:val="-23"/>
        </w:rPr>
        <w:t xml:space="preserve"> </w:t>
      </w:r>
      <w:r>
        <w:rPr>
          <w:color w:val="232323"/>
        </w:rPr>
        <w:t>land</w:t>
      </w:r>
      <w:r>
        <w:rPr>
          <w:color w:val="232323"/>
          <w:spacing w:val="-20"/>
        </w:rPr>
        <w:t xml:space="preserve"> </w:t>
      </w:r>
      <w:r>
        <w:rPr>
          <w:color w:val="232323"/>
        </w:rPr>
        <w:t>use designation</w:t>
      </w:r>
      <w:r>
        <w:rPr>
          <w:color w:val="232323"/>
          <w:spacing w:val="-31"/>
        </w:rPr>
        <w:t xml:space="preserve"> </w:t>
      </w:r>
      <w:r>
        <w:rPr>
          <w:color w:val="232323"/>
        </w:rPr>
        <w:t>to</w:t>
      </w:r>
      <w:r>
        <w:rPr>
          <w:color w:val="232323"/>
          <w:spacing w:val="-33"/>
        </w:rPr>
        <w:t xml:space="preserve"> </w:t>
      </w:r>
      <w:r>
        <w:rPr>
          <w:color w:val="232323"/>
        </w:rPr>
        <w:t>Residential-Single</w:t>
      </w:r>
      <w:r>
        <w:rPr>
          <w:color w:val="232323"/>
          <w:spacing w:val="-38"/>
        </w:rPr>
        <w:t xml:space="preserve"> </w:t>
      </w:r>
      <w:r>
        <w:rPr>
          <w:color w:val="232323"/>
        </w:rPr>
        <w:t>Family</w:t>
      </w:r>
      <w:r>
        <w:rPr>
          <w:color w:val="232323"/>
          <w:spacing w:val="-27"/>
        </w:rPr>
        <w:t xml:space="preserve"> </w:t>
      </w:r>
      <w:r>
        <w:rPr>
          <w:color w:val="232323"/>
        </w:rPr>
        <w:t>and</w:t>
      </w:r>
      <w:r>
        <w:rPr>
          <w:color w:val="232323"/>
          <w:spacing w:val="-34"/>
        </w:rPr>
        <w:t xml:space="preserve"> </w:t>
      </w:r>
      <w:r>
        <w:rPr>
          <w:color w:val="232323"/>
        </w:rPr>
        <w:t>a</w:t>
      </w:r>
      <w:r>
        <w:rPr>
          <w:color w:val="232323"/>
          <w:spacing w:val="-35"/>
        </w:rPr>
        <w:t xml:space="preserve"> </w:t>
      </w:r>
      <w:r>
        <w:rPr>
          <w:color w:val="232323"/>
        </w:rPr>
        <w:t>request</w:t>
      </w:r>
      <w:r>
        <w:rPr>
          <w:color w:val="232323"/>
          <w:spacing w:val="-29"/>
        </w:rPr>
        <w:t xml:space="preserve"> </w:t>
      </w:r>
      <w:r>
        <w:rPr>
          <w:color w:val="232323"/>
        </w:rPr>
        <w:t>to</w:t>
      </w:r>
      <w:r>
        <w:rPr>
          <w:color w:val="232323"/>
          <w:spacing w:val="-33"/>
        </w:rPr>
        <w:t xml:space="preserve"> </w:t>
      </w:r>
      <w:r>
        <w:rPr>
          <w:color w:val="232323"/>
        </w:rPr>
        <w:t>rezone</w:t>
      </w:r>
      <w:r>
        <w:rPr>
          <w:color w:val="232323"/>
          <w:spacing w:val="-30"/>
        </w:rPr>
        <w:t xml:space="preserve"> </w:t>
      </w:r>
      <w:r>
        <w:rPr>
          <w:color w:val="232323"/>
        </w:rPr>
        <w:t>the</w:t>
      </w:r>
      <w:r>
        <w:rPr>
          <w:color w:val="232323"/>
          <w:spacing w:val="-32"/>
        </w:rPr>
        <w:t xml:space="preserve"> </w:t>
      </w:r>
      <w:r>
        <w:rPr>
          <w:color w:val="232323"/>
        </w:rPr>
        <w:t>property</w:t>
      </w:r>
      <w:r>
        <w:rPr>
          <w:color w:val="232323"/>
          <w:spacing w:val="-27"/>
        </w:rPr>
        <w:t xml:space="preserve"> </w:t>
      </w:r>
      <w:r>
        <w:rPr>
          <w:color w:val="232323"/>
        </w:rPr>
        <w:t>to</w:t>
      </w:r>
      <w:r>
        <w:rPr>
          <w:color w:val="232323"/>
          <w:spacing w:val="-34"/>
        </w:rPr>
        <w:t xml:space="preserve"> </w:t>
      </w:r>
      <w:r>
        <w:rPr>
          <w:color w:val="232323"/>
        </w:rPr>
        <w:t>the</w:t>
      </w:r>
      <w:r>
        <w:rPr>
          <w:color w:val="232323"/>
          <w:spacing w:val="-33"/>
        </w:rPr>
        <w:t xml:space="preserve"> </w:t>
      </w:r>
      <w:r>
        <w:rPr>
          <w:color w:val="232323"/>
        </w:rPr>
        <w:t>Single</w:t>
      </w:r>
      <w:r>
        <w:rPr>
          <w:color w:val="232323"/>
          <w:spacing w:val="-33"/>
        </w:rPr>
        <w:t xml:space="preserve"> </w:t>
      </w:r>
      <w:r>
        <w:rPr>
          <w:color w:val="232323"/>
        </w:rPr>
        <w:t>Family Residential (R-1) zoning</w:t>
      </w:r>
      <w:r>
        <w:rPr>
          <w:color w:val="232323"/>
          <w:spacing w:val="-24"/>
        </w:rPr>
        <w:t xml:space="preserve"> </w:t>
      </w:r>
      <w:r>
        <w:rPr>
          <w:color w:val="232323"/>
        </w:rPr>
        <w:t>district.</w:t>
      </w:r>
    </w:p>
    <w:p w:rsidR="00A862EE" w:rsidRDefault="00A53823">
      <w:pPr>
        <w:pStyle w:val="BodyText"/>
        <w:spacing w:before="124" w:line="230" w:lineRule="auto"/>
        <w:ind w:left="137" w:right="273" w:firstLine="1"/>
        <w:jc w:val="both"/>
      </w:pPr>
      <w:r>
        <w:rPr>
          <w:color w:val="232323"/>
        </w:rPr>
        <w:t>The Site is within the B1 and B2 compatibility zones for the Oroville Municipal Airport Compatibility Land Use Plan (Butte County, 2000). This compatibility zone does not allow residential development at the density proposed for the Project.</w:t>
      </w:r>
    </w:p>
    <w:p w:rsidR="00A862EE" w:rsidRDefault="00A53823">
      <w:pPr>
        <w:pStyle w:val="BodyText"/>
        <w:spacing w:before="122" w:line="230" w:lineRule="auto"/>
        <w:ind w:left="133" w:right="275"/>
        <w:jc w:val="both"/>
      </w:pPr>
      <w:r>
        <w:rPr>
          <w:color w:val="232323"/>
        </w:rPr>
        <w:t>The</w:t>
      </w:r>
      <w:r>
        <w:rPr>
          <w:color w:val="232323"/>
          <w:spacing w:val="-14"/>
        </w:rPr>
        <w:t xml:space="preserve"> </w:t>
      </w:r>
      <w:r>
        <w:rPr>
          <w:color w:val="232323"/>
        </w:rPr>
        <w:t>Site</w:t>
      </w:r>
      <w:r>
        <w:rPr>
          <w:color w:val="232323"/>
          <w:spacing w:val="-7"/>
        </w:rPr>
        <w:t xml:space="preserve"> </w:t>
      </w:r>
      <w:r>
        <w:rPr>
          <w:color w:val="232323"/>
        </w:rPr>
        <w:t>is</w:t>
      </w:r>
      <w:r>
        <w:rPr>
          <w:color w:val="232323"/>
          <w:spacing w:val="-14"/>
        </w:rPr>
        <w:t xml:space="preserve"> </w:t>
      </w:r>
      <w:r>
        <w:rPr>
          <w:color w:val="232323"/>
        </w:rPr>
        <w:t>currently</w:t>
      </w:r>
      <w:r>
        <w:rPr>
          <w:color w:val="232323"/>
          <w:spacing w:val="8"/>
        </w:rPr>
        <w:t xml:space="preserve"> </w:t>
      </w:r>
      <w:r>
        <w:rPr>
          <w:color w:val="232323"/>
        </w:rPr>
        <w:t>vacant undeveloped</w:t>
      </w:r>
      <w:r>
        <w:rPr>
          <w:color w:val="232323"/>
          <w:spacing w:val="7"/>
        </w:rPr>
        <w:t xml:space="preserve"> </w:t>
      </w:r>
      <w:r>
        <w:rPr>
          <w:color w:val="232323"/>
        </w:rPr>
        <w:t>land.</w:t>
      </w:r>
      <w:r>
        <w:rPr>
          <w:color w:val="232323"/>
          <w:spacing w:val="-8"/>
        </w:rPr>
        <w:t xml:space="preserve"> </w:t>
      </w:r>
      <w:r>
        <w:rPr>
          <w:color w:val="232323"/>
        </w:rPr>
        <w:t>Elevations</w:t>
      </w:r>
      <w:r>
        <w:rPr>
          <w:color w:val="232323"/>
          <w:spacing w:val="2"/>
        </w:rPr>
        <w:t xml:space="preserve"> </w:t>
      </w:r>
      <w:r>
        <w:rPr>
          <w:color w:val="232323"/>
        </w:rPr>
        <w:t>range</w:t>
      </w:r>
      <w:r>
        <w:rPr>
          <w:color w:val="232323"/>
          <w:spacing w:val="-10"/>
        </w:rPr>
        <w:t xml:space="preserve"> </w:t>
      </w:r>
      <w:r>
        <w:rPr>
          <w:color w:val="232323"/>
        </w:rPr>
        <w:t>from</w:t>
      </w:r>
      <w:r>
        <w:rPr>
          <w:color w:val="232323"/>
          <w:spacing w:val="-3"/>
        </w:rPr>
        <w:t xml:space="preserve"> </w:t>
      </w:r>
      <w:r>
        <w:rPr>
          <w:color w:val="232323"/>
        </w:rPr>
        <w:t>230</w:t>
      </w:r>
      <w:r>
        <w:rPr>
          <w:color w:val="232323"/>
          <w:spacing w:val="-5"/>
        </w:rPr>
        <w:t xml:space="preserve"> </w:t>
      </w:r>
      <w:r>
        <w:rPr>
          <w:color w:val="232323"/>
        </w:rPr>
        <w:t>feet</w:t>
      </w:r>
      <w:r>
        <w:rPr>
          <w:color w:val="232323"/>
          <w:spacing w:val="-9"/>
        </w:rPr>
        <w:t xml:space="preserve"> </w:t>
      </w:r>
      <w:r>
        <w:rPr>
          <w:color w:val="232323"/>
        </w:rPr>
        <w:t>above</w:t>
      </w:r>
      <w:r>
        <w:rPr>
          <w:color w:val="232323"/>
          <w:spacing w:val="-4"/>
        </w:rPr>
        <w:t xml:space="preserve"> </w:t>
      </w:r>
      <w:r>
        <w:rPr>
          <w:color w:val="232323"/>
        </w:rPr>
        <w:t>mean</w:t>
      </w:r>
      <w:r>
        <w:rPr>
          <w:color w:val="232323"/>
          <w:spacing w:val="-8"/>
        </w:rPr>
        <w:t xml:space="preserve"> </w:t>
      </w:r>
      <w:r>
        <w:rPr>
          <w:color w:val="232323"/>
        </w:rPr>
        <w:t>sea level (AMSL) at the southwest corner of the Site to 190 feet AMSL at the northeast comer, generally sloping from west to</w:t>
      </w:r>
      <w:r>
        <w:rPr>
          <w:color w:val="232323"/>
          <w:spacing w:val="11"/>
        </w:rPr>
        <w:t xml:space="preserve"> </w:t>
      </w:r>
      <w:r>
        <w:rPr>
          <w:color w:val="232323"/>
        </w:rPr>
        <w:t>east.</w:t>
      </w:r>
    </w:p>
    <w:p w:rsidR="00A862EE" w:rsidRDefault="00A862EE">
      <w:pPr>
        <w:spacing w:line="230" w:lineRule="auto"/>
        <w:jc w:val="both"/>
        <w:sectPr w:rsidR="00A862EE">
          <w:pgSz w:w="12240" w:h="15840"/>
          <w:pgMar w:top="1500" w:right="1160" w:bottom="1680" w:left="1260" w:header="0" w:footer="1396" w:gutter="0"/>
          <w:cols w:space="720"/>
        </w:sectPr>
      </w:pPr>
    </w:p>
    <w:p w:rsidR="00A862EE" w:rsidRDefault="00A53823">
      <w:pPr>
        <w:pStyle w:val="BodyText"/>
        <w:rPr>
          <w:sz w:val="20"/>
        </w:rPr>
      </w:pPr>
      <w:r>
        <w:lastRenderedPageBreak/>
        <w:pict>
          <v:line id="_x0000_s1026" style="position:absolute;z-index:1168;mso-position-horizontal-relative:page;mso-position-vertical-relative:page" from="1.45pt,47.3pt" to="611.05pt,47.3pt" strokecolor="#979797" strokeweight=".96pt">
            <w10:wrap anchorx="page" anchory="page"/>
          </v:line>
        </w:pict>
      </w:r>
    </w:p>
    <w:p w:rsidR="00A862EE" w:rsidRDefault="00A862EE">
      <w:pPr>
        <w:pStyle w:val="BodyText"/>
        <w:rPr>
          <w:sz w:val="20"/>
        </w:rPr>
      </w:pPr>
    </w:p>
    <w:p w:rsidR="00A862EE" w:rsidRDefault="00A862EE">
      <w:pPr>
        <w:pStyle w:val="BodyText"/>
        <w:spacing w:before="9"/>
        <w:rPr>
          <w:sz w:val="16"/>
        </w:rPr>
      </w:pPr>
    </w:p>
    <w:p w:rsidR="00A862EE" w:rsidRDefault="00A53823">
      <w:pPr>
        <w:pStyle w:val="BodyText"/>
        <w:ind w:left="160"/>
        <w:rPr>
          <w:sz w:val="20"/>
        </w:rPr>
      </w:pPr>
      <w:r>
        <w:rPr>
          <w:noProof/>
          <w:sz w:val="20"/>
        </w:rPr>
        <w:drawing>
          <wp:inline distT="0" distB="0" distL="0" distR="0">
            <wp:extent cx="5876544" cy="791870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876544" cy="7918704"/>
                    </a:xfrm>
                    <a:prstGeom prst="rect">
                      <a:avLst/>
                    </a:prstGeom>
                  </pic:spPr>
                </pic:pic>
              </a:graphicData>
            </a:graphic>
          </wp:inline>
        </w:drawing>
      </w:r>
    </w:p>
    <w:sectPr w:rsidR="00A862EE">
      <w:pgSz w:w="12240" w:h="15840"/>
      <w:pgMar w:top="940" w:right="1160" w:bottom="1580" w:left="1260" w:header="0" w:footer="13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23" w:rsidRDefault="00A53823">
      <w:r>
        <w:separator/>
      </w:r>
    </w:p>
  </w:endnote>
  <w:endnote w:type="continuationSeparator" w:id="0">
    <w:p w:rsidR="00A53823" w:rsidRDefault="00A5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EE" w:rsidRDefault="00A53823">
    <w:pPr>
      <w:pStyle w:val="BodyText"/>
      <w:spacing w:line="14" w:lineRule="auto"/>
      <w:rPr>
        <w:sz w:val="6"/>
      </w:rPr>
    </w:pPr>
    <w:r>
      <w:pict>
        <v:shapetype id="_x0000_t202" coordsize="21600,21600" o:spt="202" path="m,l,21600r21600,l21600,xe">
          <v:stroke joinstyle="miter"/>
          <v:path gradientshapeok="t" o:connecttype="rect"/>
        </v:shapetype>
        <v:shape id="_x0000_s2049" type="#_x0000_t202" style="position:absolute;margin-left:504.2pt;margin-top:703.8pt;width:39.7pt;height:16.5pt;z-index:-251658752;mso-position-horizontal-relative:page;mso-position-vertical-relative:page" filled="f" stroked="f">
          <v:textbox inset="0,0,0,0">
            <w:txbxContent>
              <w:p w:rsidR="00A862EE" w:rsidRDefault="00A53823">
                <w:pPr>
                  <w:spacing w:before="79"/>
                  <w:ind w:left="20"/>
                  <w:rPr>
                    <w:i/>
                    <w:sz w:val="20"/>
                  </w:rPr>
                </w:pPr>
                <w:r>
                  <w:rPr>
                    <w:i/>
                    <w:color w:val="313131"/>
                    <w:sz w:val="20"/>
                  </w:rPr>
                  <w:t xml:space="preserve">Page </w:t>
                </w:r>
                <w:r>
                  <w:fldChar w:fldCharType="begin"/>
                </w:r>
                <w:r>
                  <w:rPr>
                    <w:i/>
                    <w:color w:val="313131"/>
                    <w:sz w:val="20"/>
                  </w:rPr>
                  <w:instrText xml:space="preserve"> PAGE </w:instrText>
                </w:r>
                <w:r>
                  <w:fldChar w:fldCharType="separate"/>
                </w:r>
                <w:r w:rsidR="006650E3">
                  <w:rPr>
                    <w:i/>
                    <w:noProof/>
                    <w:color w:val="313131"/>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23" w:rsidRDefault="00A53823">
      <w:r>
        <w:separator/>
      </w:r>
    </w:p>
  </w:footnote>
  <w:footnote w:type="continuationSeparator" w:id="0">
    <w:p w:rsidR="00A53823" w:rsidRDefault="00A53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862EE"/>
    <w:rsid w:val="006650E3"/>
    <w:rsid w:val="00A53823"/>
    <w:rsid w:val="00A862EE"/>
    <w:rsid w:val="00AC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5FEB9DF-995E-4162-BD6C-0DB62D4E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tyoforovil1e.orfi/about-us/news-updat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2022-11-03T12:05:00Z</dcterms:created>
  <dcterms:modified xsi:type="dcterms:W3CDTF">2022-11-03T12:16:00Z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PDFium</vt:lpwstr>
  </property>
  <property fmtid="{D5CDD505-2E9C-101B-9397-08002B2CF9AE}" pid="4" name="LastSaved">
    <vt:filetime>2022-11-01T00:00:00Z</vt:filetime>
  </property>
</Properties>
</file>