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9C62A" w14:textId="4FB8D883" w:rsidR="009D0E2F" w:rsidRPr="00DE7B64" w:rsidRDefault="009D0E2F" w:rsidP="009D0E2F">
      <w:pPr>
        <w:spacing w:after="0" w:line="240" w:lineRule="auto"/>
        <w:jc w:val="center"/>
        <w:rPr>
          <w:rFonts w:ascii="Arial" w:hAnsi="Arial" w:cs="Arial"/>
          <w:b/>
          <w:sz w:val="24"/>
          <w:szCs w:val="24"/>
        </w:rPr>
      </w:pPr>
      <w:r w:rsidRPr="00DE7B64">
        <w:rPr>
          <w:rFonts w:ascii="Arial" w:hAnsi="Arial" w:cs="Arial"/>
          <w:b/>
          <w:sz w:val="24"/>
          <w:szCs w:val="24"/>
        </w:rPr>
        <w:t>NOTICE OF INTENT TO ADOPT A</w:t>
      </w:r>
    </w:p>
    <w:p w14:paraId="1433FD39" w14:textId="77777777" w:rsidR="009D0E2F" w:rsidRPr="00DE7B64" w:rsidRDefault="009D0E2F" w:rsidP="009D0E2F">
      <w:pPr>
        <w:spacing w:after="0" w:line="240" w:lineRule="auto"/>
        <w:jc w:val="center"/>
        <w:rPr>
          <w:rFonts w:ascii="Arial" w:hAnsi="Arial" w:cs="Arial"/>
          <w:b/>
          <w:sz w:val="24"/>
          <w:szCs w:val="24"/>
        </w:rPr>
      </w:pPr>
      <w:r w:rsidRPr="00DE7B64">
        <w:rPr>
          <w:rFonts w:ascii="Arial" w:hAnsi="Arial" w:cs="Arial"/>
          <w:b/>
          <w:sz w:val="24"/>
          <w:szCs w:val="24"/>
        </w:rPr>
        <w:t>MITIGATED NEGATIVE DECLARATION</w:t>
      </w:r>
    </w:p>
    <w:p w14:paraId="29861D85" w14:textId="77777777" w:rsidR="009D0E2F" w:rsidRPr="00DE7B64" w:rsidRDefault="009D0E2F" w:rsidP="009D0E2F">
      <w:pPr>
        <w:spacing w:after="0" w:line="240" w:lineRule="auto"/>
        <w:rPr>
          <w:rFonts w:ascii="Arial" w:hAnsi="Arial" w:cs="Arial"/>
          <w:sz w:val="24"/>
          <w:szCs w:val="24"/>
        </w:rPr>
      </w:pPr>
    </w:p>
    <w:p w14:paraId="1927386F" w14:textId="0156FCA6" w:rsidR="009D0E2F" w:rsidRPr="00DE7B64" w:rsidRDefault="009D0E2F" w:rsidP="009D0E2F">
      <w:pPr>
        <w:spacing w:after="0" w:line="240" w:lineRule="auto"/>
        <w:jc w:val="both"/>
        <w:rPr>
          <w:rFonts w:ascii="Arial" w:hAnsi="Arial" w:cs="Arial"/>
          <w:sz w:val="24"/>
          <w:szCs w:val="24"/>
        </w:rPr>
      </w:pPr>
      <w:r w:rsidRPr="00DE7B64">
        <w:rPr>
          <w:rFonts w:ascii="Arial" w:hAnsi="Arial" w:cs="Arial"/>
          <w:sz w:val="24"/>
          <w:szCs w:val="24"/>
        </w:rPr>
        <w:t>The Los Angeles County Department of Regional Planning, acting in the capacity of "Lead Agency" has prepared a Mitigated Negative Declaration for the project described below in accordance with, and pursuant to, the California Environmental Quality Act (CEQA).</w:t>
      </w:r>
    </w:p>
    <w:p w14:paraId="10ACA7E2" w14:textId="77777777" w:rsidR="009D0E2F" w:rsidRPr="00DE7B64" w:rsidRDefault="009D0E2F" w:rsidP="009D0E2F">
      <w:pPr>
        <w:spacing w:after="0" w:line="240" w:lineRule="auto"/>
        <w:rPr>
          <w:rFonts w:ascii="Arial" w:hAnsi="Arial" w:cs="Arial"/>
          <w:sz w:val="24"/>
          <w:szCs w:val="24"/>
        </w:rPr>
      </w:pPr>
    </w:p>
    <w:p w14:paraId="4AB14D5C" w14:textId="17ABFF54" w:rsidR="009D0E2F" w:rsidRPr="00DE7B64" w:rsidRDefault="009D0E2F" w:rsidP="009D0E2F">
      <w:pPr>
        <w:spacing w:after="0" w:line="240" w:lineRule="auto"/>
        <w:rPr>
          <w:rFonts w:ascii="Arial" w:hAnsi="Arial" w:cs="Arial"/>
          <w:sz w:val="24"/>
          <w:szCs w:val="24"/>
        </w:rPr>
      </w:pPr>
      <w:r w:rsidRPr="00DE7B64">
        <w:rPr>
          <w:rFonts w:ascii="Arial" w:hAnsi="Arial" w:cs="Arial"/>
          <w:b/>
          <w:sz w:val="24"/>
          <w:szCs w:val="24"/>
        </w:rPr>
        <w:t>Project &amp; Permit(s):</w:t>
      </w:r>
      <w:r w:rsidRPr="00DE7B64">
        <w:rPr>
          <w:rFonts w:ascii="Arial" w:hAnsi="Arial" w:cs="Arial"/>
          <w:sz w:val="24"/>
          <w:szCs w:val="24"/>
        </w:rPr>
        <w:t xml:space="preserve">  </w:t>
      </w:r>
      <w:r w:rsidR="00DE7B64" w:rsidRPr="00DE7B64">
        <w:rPr>
          <w:rFonts w:ascii="Arial" w:hAnsi="Arial" w:cs="Arial"/>
          <w:sz w:val="24"/>
          <w:szCs w:val="24"/>
        </w:rPr>
        <w:t>Project No. R2014-03698-(3), Permit No. RCDP-201400019</w:t>
      </w:r>
    </w:p>
    <w:p w14:paraId="0EF1AE79" w14:textId="4B626E13" w:rsidR="009D0E2F" w:rsidRPr="00DE7B64" w:rsidRDefault="009D0E2F" w:rsidP="009D0E2F">
      <w:pPr>
        <w:spacing w:after="0" w:line="240" w:lineRule="auto"/>
        <w:rPr>
          <w:rFonts w:ascii="Arial" w:hAnsi="Arial" w:cs="Arial"/>
          <w:sz w:val="24"/>
          <w:szCs w:val="24"/>
        </w:rPr>
      </w:pPr>
      <w:r w:rsidRPr="00DE7B64">
        <w:rPr>
          <w:rFonts w:ascii="Arial" w:hAnsi="Arial" w:cs="Arial"/>
          <w:b/>
          <w:sz w:val="24"/>
          <w:szCs w:val="24"/>
        </w:rPr>
        <w:t>Project Location:</w:t>
      </w:r>
      <w:r w:rsidRPr="00DE7B64">
        <w:rPr>
          <w:rFonts w:ascii="Arial" w:hAnsi="Arial" w:cs="Arial"/>
          <w:sz w:val="24"/>
          <w:szCs w:val="24"/>
        </w:rPr>
        <w:t xml:space="preserve">  </w:t>
      </w:r>
      <w:r w:rsidR="00DE7B64" w:rsidRPr="00DE7B64">
        <w:rPr>
          <w:rFonts w:ascii="Arial" w:hAnsi="Arial" w:cs="Arial"/>
          <w:sz w:val="24"/>
          <w:szCs w:val="24"/>
        </w:rPr>
        <w:t xml:space="preserve">24600 Thousand Peaks Road, Calabasas, </w:t>
      </w:r>
      <w:r w:rsidRPr="00DE7B64">
        <w:rPr>
          <w:rFonts w:ascii="Arial" w:hAnsi="Arial" w:cs="Arial"/>
          <w:sz w:val="24"/>
          <w:szCs w:val="24"/>
        </w:rPr>
        <w:t xml:space="preserve">within the </w:t>
      </w:r>
      <w:r w:rsidR="00DE7B64" w:rsidRPr="00DE7B64">
        <w:rPr>
          <w:rFonts w:ascii="Arial" w:hAnsi="Arial" w:cs="Arial"/>
          <w:sz w:val="24"/>
          <w:szCs w:val="24"/>
        </w:rPr>
        <w:t>Malibu</w:t>
      </w:r>
      <w:r w:rsidRPr="00DE7B64">
        <w:rPr>
          <w:rFonts w:ascii="Arial" w:hAnsi="Arial" w:cs="Arial"/>
          <w:sz w:val="24"/>
          <w:szCs w:val="24"/>
        </w:rPr>
        <w:t xml:space="preserve"> Zoned District</w:t>
      </w:r>
    </w:p>
    <w:p w14:paraId="68BF0895" w14:textId="4D4B750C" w:rsidR="009D0E2F" w:rsidRPr="00DE7B64" w:rsidRDefault="009D0E2F" w:rsidP="009D0E2F">
      <w:pPr>
        <w:spacing w:after="0" w:line="240" w:lineRule="auto"/>
        <w:rPr>
          <w:rFonts w:ascii="Arial" w:hAnsi="Arial" w:cs="Arial"/>
          <w:sz w:val="24"/>
          <w:szCs w:val="24"/>
        </w:rPr>
      </w:pPr>
      <w:r w:rsidRPr="00DE7B64">
        <w:rPr>
          <w:rFonts w:ascii="Arial" w:hAnsi="Arial" w:cs="Arial"/>
          <w:b/>
          <w:sz w:val="24"/>
          <w:szCs w:val="24"/>
        </w:rPr>
        <w:t>Proposed Project:</w:t>
      </w:r>
      <w:r w:rsidRPr="00DE7B64">
        <w:rPr>
          <w:rFonts w:ascii="Arial" w:hAnsi="Arial" w:cs="Arial"/>
          <w:sz w:val="24"/>
          <w:szCs w:val="24"/>
        </w:rPr>
        <w:t xml:space="preserve">  </w:t>
      </w:r>
      <w:r w:rsidR="00DE7B64" w:rsidRPr="00DE7B64">
        <w:rPr>
          <w:rFonts w:ascii="Arial" w:hAnsi="Arial" w:cs="Arial"/>
          <w:sz w:val="24"/>
          <w:szCs w:val="24"/>
        </w:rPr>
        <w:t xml:space="preserve">A </w:t>
      </w:r>
      <w:r w:rsidR="00DE7B64" w:rsidRPr="00DE7B64">
        <w:rPr>
          <w:rFonts w:ascii="Arial" w:hAnsi="Arial" w:cs="Arial"/>
          <w:sz w:val="24"/>
          <w:szCs w:val="24"/>
        </w:rPr>
        <w:t>Minor C</w:t>
      </w:r>
      <w:r w:rsidR="00DE7B64" w:rsidRPr="00DE7B64">
        <w:rPr>
          <w:rFonts w:ascii="Arial" w:hAnsi="Arial" w:cs="Arial"/>
          <w:sz w:val="24"/>
          <w:szCs w:val="24"/>
        </w:rPr>
        <w:t>oastal Development Permit</w:t>
      </w:r>
      <w:r w:rsidR="00DE7B64" w:rsidRPr="00DE7B64">
        <w:rPr>
          <w:rFonts w:ascii="Arial" w:hAnsi="Arial" w:cs="Arial"/>
          <w:sz w:val="24"/>
          <w:szCs w:val="24"/>
        </w:rPr>
        <w:t xml:space="preserve"> to authorize the construction of a 18-foot-tall, 10,803 square-foot single-family residence, attached two-car garage, on-site wastewater treatment system</w:t>
      </w:r>
      <w:r w:rsidR="00DE7B64" w:rsidRPr="00DE7B64">
        <w:rPr>
          <w:rFonts w:ascii="Arial" w:hAnsi="Arial" w:cs="Arial"/>
          <w:sz w:val="24"/>
          <w:szCs w:val="24"/>
        </w:rPr>
        <w:t xml:space="preserve">, </w:t>
      </w:r>
      <w:r w:rsidR="00DE7B64" w:rsidRPr="00DE7B64">
        <w:rPr>
          <w:rFonts w:ascii="Arial" w:hAnsi="Arial" w:cs="Arial"/>
          <w:sz w:val="24"/>
          <w:szCs w:val="24"/>
        </w:rPr>
        <w:t>pool with pool deck, hardscaping and landscaping, the removal of 17 native trees and encroachment into the protected zone of 16 native trees, and 3,694 cubic yards of total grading in the R-C-20 (Rural Coastal, Twenty Acre Minimum Required Lot Area) Zone pursuant to Los Angeles County Code Section 22.44.1750</w:t>
      </w:r>
      <w:r w:rsidR="00DE7B64" w:rsidRPr="00DE7B64">
        <w:rPr>
          <w:rFonts w:ascii="Arial" w:hAnsi="Arial" w:cs="Arial"/>
          <w:sz w:val="24"/>
          <w:szCs w:val="24"/>
        </w:rPr>
        <w:t>.</w:t>
      </w:r>
    </w:p>
    <w:p w14:paraId="03B937EA" w14:textId="28F795BE" w:rsidR="009D0E2F" w:rsidRPr="00DE7B64" w:rsidRDefault="009D0E2F" w:rsidP="009D0E2F">
      <w:pPr>
        <w:spacing w:after="0" w:line="240" w:lineRule="auto"/>
        <w:rPr>
          <w:rFonts w:ascii="Arial" w:hAnsi="Arial" w:cs="Arial"/>
          <w:sz w:val="24"/>
          <w:szCs w:val="24"/>
        </w:rPr>
      </w:pPr>
      <w:r w:rsidRPr="00DE7B64">
        <w:rPr>
          <w:rFonts w:ascii="Arial" w:hAnsi="Arial" w:cs="Arial"/>
          <w:b/>
          <w:sz w:val="24"/>
          <w:szCs w:val="24"/>
        </w:rPr>
        <w:t>Public Review Period:</w:t>
      </w:r>
      <w:r w:rsidRPr="00DE7B64">
        <w:rPr>
          <w:rFonts w:ascii="Arial" w:hAnsi="Arial" w:cs="Arial"/>
          <w:sz w:val="24"/>
          <w:szCs w:val="24"/>
        </w:rPr>
        <w:t xml:space="preserve"> </w:t>
      </w:r>
      <w:r w:rsidR="00DE7B64" w:rsidRPr="00DE7B64">
        <w:rPr>
          <w:rFonts w:ascii="Arial" w:hAnsi="Arial" w:cs="Arial"/>
          <w:sz w:val="24"/>
          <w:szCs w:val="24"/>
        </w:rPr>
        <w:t>March 14, 2022 to April 13, 2022</w:t>
      </w:r>
    </w:p>
    <w:p w14:paraId="73A2C22E" w14:textId="1FDB1CFB" w:rsidR="009D0E2F" w:rsidRPr="00DE7B64" w:rsidRDefault="009D0E2F" w:rsidP="009D0E2F">
      <w:pPr>
        <w:spacing w:after="0" w:line="240" w:lineRule="auto"/>
        <w:jc w:val="both"/>
        <w:rPr>
          <w:rFonts w:ascii="Arial" w:hAnsi="Arial" w:cs="Arial"/>
          <w:sz w:val="24"/>
          <w:szCs w:val="24"/>
        </w:rPr>
      </w:pPr>
      <w:r w:rsidRPr="00DE7B64">
        <w:rPr>
          <w:rFonts w:ascii="Arial" w:hAnsi="Arial" w:cs="Arial"/>
          <w:b/>
          <w:sz w:val="24"/>
          <w:szCs w:val="24"/>
        </w:rPr>
        <w:t>Document Location:</w:t>
      </w:r>
      <w:r w:rsidRPr="00DE7B64">
        <w:rPr>
          <w:rFonts w:ascii="Arial" w:hAnsi="Arial" w:cs="Arial"/>
          <w:sz w:val="24"/>
          <w:szCs w:val="24"/>
        </w:rPr>
        <w:t xml:space="preserve">  A copy of the Negative Declaration is available for public review </w:t>
      </w:r>
      <w:r w:rsidR="00DE7B64" w:rsidRPr="00DE7B64">
        <w:rPr>
          <w:rFonts w:ascii="Arial" w:hAnsi="Arial" w:cs="Arial"/>
          <w:sz w:val="24"/>
          <w:szCs w:val="24"/>
        </w:rPr>
        <w:t xml:space="preserve">by appointment </w:t>
      </w:r>
      <w:r w:rsidRPr="00DE7B64">
        <w:rPr>
          <w:rFonts w:ascii="Arial" w:hAnsi="Arial" w:cs="Arial"/>
          <w:sz w:val="24"/>
          <w:szCs w:val="24"/>
        </w:rPr>
        <w:t xml:space="preserve">at 320 West Temple St., Hall of Records, Los Angeles, CA 90012. An electronic version of the document is also available online at </w:t>
      </w:r>
      <w:r w:rsidR="00DE7B64" w:rsidRPr="00DE7B64">
        <w:rPr>
          <w:rFonts w:ascii="Arial" w:hAnsi="Arial" w:cs="Arial"/>
          <w:sz w:val="24"/>
          <w:szCs w:val="24"/>
        </w:rPr>
        <w:t>https://planning.lacounty.gov/case/view/r2014-03698</w:t>
      </w:r>
      <w:r w:rsidRPr="00DE7B64">
        <w:rPr>
          <w:rFonts w:ascii="Arial" w:hAnsi="Arial" w:cs="Arial"/>
          <w:sz w:val="24"/>
          <w:szCs w:val="24"/>
        </w:rPr>
        <w:t>.</w:t>
      </w:r>
    </w:p>
    <w:p w14:paraId="46004510" w14:textId="77777777" w:rsidR="009D0E2F" w:rsidRPr="00DE7B64" w:rsidRDefault="009D0E2F" w:rsidP="009D0E2F">
      <w:pPr>
        <w:spacing w:after="0" w:line="240" w:lineRule="auto"/>
        <w:rPr>
          <w:rFonts w:ascii="Arial" w:hAnsi="Arial" w:cs="Arial"/>
          <w:sz w:val="24"/>
          <w:szCs w:val="24"/>
        </w:rPr>
      </w:pPr>
    </w:p>
    <w:p w14:paraId="13665573" w14:textId="1ECB0AA1" w:rsidR="00F70198" w:rsidRPr="009D0E2F" w:rsidRDefault="009D0E2F" w:rsidP="009D0E2F">
      <w:pPr>
        <w:spacing w:after="0" w:line="240" w:lineRule="auto"/>
        <w:jc w:val="both"/>
        <w:rPr>
          <w:rFonts w:ascii="Arial" w:hAnsi="Arial" w:cs="Arial"/>
          <w:sz w:val="24"/>
          <w:szCs w:val="24"/>
        </w:rPr>
      </w:pPr>
      <w:r w:rsidRPr="00DE7B64">
        <w:rPr>
          <w:rFonts w:ascii="Arial" w:hAnsi="Arial" w:cs="Arial"/>
          <w:sz w:val="24"/>
          <w:szCs w:val="24"/>
        </w:rPr>
        <w:t xml:space="preserve">Please submit written comments on the </w:t>
      </w:r>
      <w:r w:rsidR="00DE7B64" w:rsidRPr="00DE7B64">
        <w:rPr>
          <w:rFonts w:ascii="Arial" w:hAnsi="Arial" w:cs="Arial"/>
          <w:sz w:val="24"/>
          <w:szCs w:val="24"/>
        </w:rPr>
        <w:t xml:space="preserve">Mitigated </w:t>
      </w:r>
      <w:r w:rsidRPr="00DE7B64">
        <w:rPr>
          <w:rFonts w:ascii="Arial" w:hAnsi="Arial" w:cs="Arial"/>
          <w:sz w:val="24"/>
          <w:szCs w:val="24"/>
        </w:rPr>
        <w:t xml:space="preserve">Negative Declaration to </w:t>
      </w:r>
      <w:r w:rsidR="00DE7B64" w:rsidRPr="00DE7B64">
        <w:rPr>
          <w:rFonts w:ascii="Arial" w:hAnsi="Arial" w:cs="Arial"/>
          <w:b/>
          <w:sz w:val="24"/>
          <w:szCs w:val="24"/>
        </w:rPr>
        <w:t xml:space="preserve">Martin Gies, AICP </w:t>
      </w:r>
      <w:r w:rsidRPr="00DE7B64">
        <w:rPr>
          <w:rFonts w:ascii="Arial" w:hAnsi="Arial" w:cs="Arial"/>
          <w:sz w:val="24"/>
          <w:szCs w:val="24"/>
        </w:rPr>
        <w:t>of the Department of Regional Planning at the above address</w:t>
      </w:r>
      <w:r w:rsidR="00DE7B64" w:rsidRPr="00DE7B64">
        <w:rPr>
          <w:rFonts w:ascii="Arial" w:hAnsi="Arial" w:cs="Arial"/>
          <w:sz w:val="24"/>
          <w:szCs w:val="24"/>
        </w:rPr>
        <w:t xml:space="preserve"> </w:t>
      </w:r>
      <w:r w:rsidRPr="00DE7B64">
        <w:rPr>
          <w:rFonts w:ascii="Arial" w:hAnsi="Arial" w:cs="Arial"/>
          <w:sz w:val="24"/>
          <w:szCs w:val="24"/>
        </w:rPr>
        <w:t xml:space="preserve">or email to </w:t>
      </w:r>
      <w:r w:rsidR="00DE7B64" w:rsidRPr="00DE7B64">
        <w:rPr>
          <w:rFonts w:ascii="Arial" w:hAnsi="Arial" w:cs="Arial"/>
          <w:sz w:val="24"/>
          <w:szCs w:val="24"/>
        </w:rPr>
        <w:t>mgies</w:t>
      </w:r>
      <w:r w:rsidRPr="00DE7B64">
        <w:rPr>
          <w:rFonts w:ascii="Arial" w:hAnsi="Arial" w:cs="Arial"/>
          <w:sz w:val="24"/>
          <w:szCs w:val="24"/>
        </w:rPr>
        <w:t>@planning.lacounty.gov. Should you have any questions, please call (213) 974-</w:t>
      </w:r>
      <w:r w:rsidR="00DE7B64" w:rsidRPr="00DE7B64">
        <w:rPr>
          <w:rFonts w:ascii="Arial" w:hAnsi="Arial" w:cs="Arial"/>
          <w:sz w:val="24"/>
          <w:szCs w:val="24"/>
        </w:rPr>
        <w:t>0051</w:t>
      </w:r>
      <w:r w:rsidRPr="00DE7B64">
        <w:rPr>
          <w:rFonts w:ascii="Arial" w:hAnsi="Arial" w:cs="Arial"/>
          <w:sz w:val="24"/>
          <w:szCs w:val="24"/>
        </w:rPr>
        <w:t>.</w:t>
      </w:r>
      <w:r w:rsidRPr="009D0E2F">
        <w:rPr>
          <w:rFonts w:ascii="Arial" w:hAnsi="Arial" w:cs="Arial"/>
          <w:sz w:val="24"/>
          <w:szCs w:val="24"/>
        </w:rPr>
        <w:t xml:space="preserve">  </w:t>
      </w:r>
    </w:p>
    <w:sectPr w:rsidR="00F70198" w:rsidRPr="009D0E2F" w:rsidSect="00F7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2F"/>
    <w:rsid w:val="009411EF"/>
    <w:rsid w:val="009D0E2F"/>
    <w:rsid w:val="00DE7B64"/>
    <w:rsid w:val="00F70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A400"/>
  <w15:docId w15:val="{29A8F754-7C84-4989-91DE-21546285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Hewlett-Packard Company</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Maral Tashjian</dc:creator>
  <cp:lastModifiedBy>Martin Gies</cp:lastModifiedBy>
  <cp:revision>2</cp:revision>
  <dcterms:created xsi:type="dcterms:W3CDTF">2022-03-10T19:34:00Z</dcterms:created>
  <dcterms:modified xsi:type="dcterms:W3CDTF">2022-03-10T19:34:00Z</dcterms:modified>
</cp:coreProperties>
</file>