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4A" w:rsidRDefault="0077274A" w:rsidP="0077274A">
      <w:pPr>
        <w:pStyle w:val="Header"/>
        <w:tabs>
          <w:tab w:val="clear" w:pos="4320"/>
          <w:tab w:val="clear" w:pos="8640"/>
          <w:tab w:val="left" w:pos="6840"/>
        </w:tabs>
        <w:sectPr w:rsidR="0077274A" w:rsidSect="00FE444A">
          <w:headerReference w:type="first" r:id="rId7"/>
          <w:pgSz w:w="12240" w:h="15840" w:code="1"/>
          <w:pgMar w:top="1080" w:right="720" w:bottom="1080" w:left="720" w:header="720" w:footer="720" w:gutter="0"/>
          <w:cols w:space="720"/>
          <w:titlePg/>
          <w:docGrid w:linePitch="326"/>
        </w:sectPr>
      </w:pPr>
    </w:p>
    <w:p w:rsidR="0077274A" w:rsidRPr="00945E73" w:rsidRDefault="0077274A" w:rsidP="0077274A">
      <w:pPr>
        <w:pStyle w:val="Header"/>
        <w:widowControl w:val="0"/>
        <w:tabs>
          <w:tab w:val="clear" w:pos="4320"/>
          <w:tab w:val="clear" w:pos="8640"/>
          <w:tab w:val="left" w:pos="6120"/>
          <w:tab w:val="left" w:pos="6660"/>
          <w:tab w:val="left" w:pos="6930"/>
        </w:tabs>
        <w:rPr>
          <w:sz w:val="25"/>
          <w:szCs w:val="25"/>
        </w:rPr>
      </w:pPr>
      <w:r>
        <w:rPr>
          <w:sz w:val="25"/>
          <w:szCs w:val="25"/>
        </w:rPr>
        <w:tab/>
      </w:r>
      <w:r w:rsidR="00876D76">
        <w:rPr>
          <w:sz w:val="25"/>
          <w:szCs w:val="25"/>
        </w:rPr>
        <w:t>January 21, 2021</w:t>
      </w:r>
    </w:p>
    <w:p w:rsidR="0077274A" w:rsidRPr="00945E73" w:rsidRDefault="0077274A" w:rsidP="0077274A">
      <w:pPr>
        <w:widowControl w:val="0"/>
        <w:tabs>
          <w:tab w:val="left" w:pos="6930"/>
        </w:tabs>
        <w:rPr>
          <w:sz w:val="25"/>
          <w:szCs w:val="25"/>
        </w:rPr>
      </w:pPr>
    </w:p>
    <w:p w:rsidR="0077274A" w:rsidRPr="00945E73" w:rsidRDefault="0077274A" w:rsidP="0077274A">
      <w:pPr>
        <w:widowControl w:val="0"/>
        <w:tabs>
          <w:tab w:val="left" w:pos="6930"/>
        </w:tabs>
        <w:rPr>
          <w:sz w:val="25"/>
          <w:szCs w:val="25"/>
        </w:rPr>
      </w:pPr>
    </w:p>
    <w:p w:rsidR="0077274A" w:rsidRPr="00945E73" w:rsidRDefault="0077274A" w:rsidP="0077274A">
      <w:pPr>
        <w:widowControl w:val="0"/>
        <w:rPr>
          <w:sz w:val="25"/>
          <w:szCs w:val="25"/>
        </w:rPr>
      </w:pPr>
    </w:p>
    <w:p w:rsidR="0077274A" w:rsidRPr="0060570B" w:rsidRDefault="0077274A" w:rsidP="0077274A">
      <w:pPr>
        <w:widowControl w:val="0"/>
        <w:rPr>
          <w:sz w:val="25"/>
          <w:szCs w:val="25"/>
        </w:rPr>
      </w:pPr>
      <w:r w:rsidRPr="0060570B">
        <w:rPr>
          <w:sz w:val="25"/>
          <w:szCs w:val="25"/>
        </w:rPr>
        <w:t>State Clearinghouse</w:t>
      </w:r>
    </w:p>
    <w:p w:rsidR="0077274A" w:rsidRPr="0060570B" w:rsidRDefault="0077274A" w:rsidP="0077274A">
      <w:pPr>
        <w:widowControl w:val="0"/>
        <w:rPr>
          <w:sz w:val="25"/>
          <w:szCs w:val="25"/>
        </w:rPr>
      </w:pPr>
      <w:r w:rsidRPr="0060570B">
        <w:rPr>
          <w:sz w:val="25"/>
          <w:szCs w:val="25"/>
        </w:rPr>
        <w:t>1400 Tenth Street</w:t>
      </w:r>
    </w:p>
    <w:p w:rsidR="0077274A" w:rsidRDefault="0077274A" w:rsidP="0077274A">
      <w:pPr>
        <w:widowControl w:val="0"/>
        <w:rPr>
          <w:sz w:val="25"/>
          <w:szCs w:val="25"/>
        </w:rPr>
      </w:pPr>
      <w:r w:rsidRPr="0060570B">
        <w:rPr>
          <w:sz w:val="25"/>
          <w:szCs w:val="25"/>
        </w:rPr>
        <w:t xml:space="preserve">Sacramento, CA 95814 </w:t>
      </w:r>
    </w:p>
    <w:p w:rsidR="0077274A" w:rsidRPr="00E04EB8" w:rsidRDefault="0077274A" w:rsidP="0077274A">
      <w:pPr>
        <w:widowControl w:val="0"/>
        <w:rPr>
          <w:szCs w:val="24"/>
        </w:rPr>
      </w:pPr>
      <w:r>
        <w:rPr>
          <w:szCs w:val="24"/>
        </w:rPr>
        <w:t>(</w:t>
      </w:r>
      <w:r w:rsidRPr="00E04EB8">
        <w:rPr>
          <w:szCs w:val="24"/>
        </w:rPr>
        <w:t>916</w:t>
      </w:r>
      <w:r>
        <w:rPr>
          <w:szCs w:val="24"/>
        </w:rPr>
        <w:t xml:space="preserve">) </w:t>
      </w:r>
      <w:r w:rsidRPr="00E04EB8">
        <w:rPr>
          <w:szCs w:val="24"/>
        </w:rPr>
        <w:t>445-0613</w:t>
      </w:r>
    </w:p>
    <w:p w:rsidR="0077274A" w:rsidRDefault="0077274A" w:rsidP="0077274A">
      <w:pPr>
        <w:widowControl w:val="0"/>
        <w:rPr>
          <w:sz w:val="25"/>
          <w:szCs w:val="25"/>
        </w:rPr>
      </w:pPr>
    </w:p>
    <w:p w:rsidR="0077274A" w:rsidRPr="00945E73" w:rsidRDefault="0077274A" w:rsidP="0077274A">
      <w:pPr>
        <w:widowControl w:val="0"/>
        <w:rPr>
          <w:sz w:val="25"/>
          <w:szCs w:val="25"/>
        </w:rPr>
      </w:pPr>
    </w:p>
    <w:p w:rsidR="0077274A" w:rsidRPr="00945E73" w:rsidRDefault="0077274A" w:rsidP="0077274A">
      <w:pPr>
        <w:widowControl w:val="0"/>
        <w:rPr>
          <w:sz w:val="25"/>
          <w:szCs w:val="25"/>
        </w:rPr>
      </w:pPr>
      <w:r>
        <w:rPr>
          <w:sz w:val="25"/>
          <w:szCs w:val="25"/>
        </w:rPr>
        <w:t>Director Morgan</w:t>
      </w:r>
      <w:r w:rsidRPr="00945E73">
        <w:rPr>
          <w:sz w:val="25"/>
          <w:szCs w:val="25"/>
        </w:rPr>
        <w:t>:</w:t>
      </w:r>
    </w:p>
    <w:p w:rsidR="0077274A" w:rsidRPr="00945E73" w:rsidRDefault="0077274A" w:rsidP="0077274A">
      <w:pPr>
        <w:widowControl w:val="0"/>
        <w:rPr>
          <w:sz w:val="25"/>
          <w:szCs w:val="25"/>
        </w:rPr>
      </w:pPr>
    </w:p>
    <w:p w:rsidR="0077274A" w:rsidRDefault="0077274A" w:rsidP="0077274A">
      <w:pPr>
        <w:pStyle w:val="NoSpacing"/>
        <w:spacing w:line="276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Enclosed </w:t>
      </w:r>
      <w:r w:rsidR="004752E1">
        <w:rPr>
          <w:rFonts w:ascii="Times New Roman" w:hAnsi="Times New Roman"/>
          <w:sz w:val="25"/>
          <w:szCs w:val="25"/>
        </w:rPr>
        <w:t xml:space="preserve">is a Notice of </w:t>
      </w:r>
      <w:r w:rsidR="00876D76">
        <w:rPr>
          <w:rFonts w:ascii="Times New Roman" w:hAnsi="Times New Roman"/>
          <w:sz w:val="25"/>
          <w:szCs w:val="25"/>
        </w:rPr>
        <w:t xml:space="preserve">Determination for </w:t>
      </w:r>
      <w:r w:rsidR="00AA37CC">
        <w:rPr>
          <w:rFonts w:ascii="Times New Roman" w:hAnsi="Times New Roman"/>
          <w:sz w:val="25"/>
          <w:szCs w:val="25"/>
        </w:rPr>
        <w:t xml:space="preserve">the </w:t>
      </w:r>
      <w:r w:rsidR="00AA37CC" w:rsidRPr="00AA37CC">
        <w:rPr>
          <w:rFonts w:ascii="Times New Roman" w:hAnsi="Times New Roman"/>
          <w:sz w:val="25"/>
          <w:szCs w:val="25"/>
        </w:rPr>
        <w:t>Irvine Campus Medical Complex and Long Range Development Plan Amendment #3</w:t>
      </w:r>
      <w:r w:rsidR="00A90CD3">
        <w:rPr>
          <w:rFonts w:ascii="Times New Roman" w:hAnsi="Times New Roman"/>
          <w:sz w:val="25"/>
          <w:szCs w:val="25"/>
        </w:rPr>
        <w:t xml:space="preserve">, University of </w:t>
      </w:r>
      <w:r w:rsidR="00AA37CC">
        <w:rPr>
          <w:rFonts w:ascii="Times New Roman" w:hAnsi="Times New Roman"/>
          <w:sz w:val="25"/>
          <w:szCs w:val="25"/>
        </w:rPr>
        <w:t>Irvine</w:t>
      </w:r>
      <w:r w:rsidR="00A90CD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approved by the University of California on </w:t>
      </w:r>
      <w:r w:rsidR="00876D76">
        <w:rPr>
          <w:rFonts w:ascii="Times New Roman" w:hAnsi="Times New Roman"/>
          <w:sz w:val="25"/>
          <w:szCs w:val="25"/>
        </w:rPr>
        <w:t>January 21, 2021</w:t>
      </w:r>
      <w:r w:rsidR="00A90CD3">
        <w:rPr>
          <w:rFonts w:ascii="Times New Roman" w:hAnsi="Times New Roman"/>
          <w:sz w:val="25"/>
          <w:szCs w:val="25"/>
        </w:rPr>
        <w:t>.</w:t>
      </w:r>
    </w:p>
    <w:p w:rsidR="00876D76" w:rsidRDefault="00876D76" w:rsidP="0077274A">
      <w:pPr>
        <w:pStyle w:val="NoSpacing"/>
        <w:spacing w:line="276" w:lineRule="auto"/>
        <w:rPr>
          <w:rFonts w:ascii="Times New Roman" w:hAnsi="Times New Roman"/>
          <w:sz w:val="25"/>
          <w:szCs w:val="25"/>
        </w:rPr>
      </w:pPr>
    </w:p>
    <w:p w:rsidR="00876D76" w:rsidRDefault="00876D76" w:rsidP="0077274A">
      <w:pPr>
        <w:pStyle w:val="NoSpacing"/>
        <w:spacing w:line="276" w:lineRule="auto"/>
        <w:rPr>
          <w:rFonts w:ascii="Times New Roman" w:hAnsi="Times New Roman"/>
          <w:sz w:val="25"/>
          <w:szCs w:val="25"/>
        </w:rPr>
      </w:pPr>
      <w:r w:rsidRPr="00876D76">
        <w:rPr>
          <w:rFonts w:ascii="Times New Roman" w:hAnsi="Times New Roman"/>
          <w:sz w:val="25"/>
          <w:szCs w:val="25"/>
        </w:rPr>
        <w:t>Also enclosed is a Check to pay for the California Department of Fish and Wildlife (</w:t>
      </w:r>
      <w:proofErr w:type="spellStart"/>
      <w:r w:rsidRPr="00876D76">
        <w:rPr>
          <w:rFonts w:ascii="Times New Roman" w:hAnsi="Times New Roman"/>
          <w:sz w:val="25"/>
          <w:szCs w:val="25"/>
        </w:rPr>
        <w:t>CDFW</w:t>
      </w:r>
      <w:proofErr w:type="spellEnd"/>
      <w:r w:rsidRPr="00876D76">
        <w:rPr>
          <w:rFonts w:ascii="Times New Roman" w:hAnsi="Times New Roman"/>
          <w:sz w:val="25"/>
          <w:szCs w:val="25"/>
        </w:rPr>
        <w:t>) document fees.</w:t>
      </w:r>
    </w:p>
    <w:p w:rsidR="0002037D" w:rsidRDefault="0002037D" w:rsidP="0077274A">
      <w:pPr>
        <w:pStyle w:val="NoSpacing"/>
        <w:spacing w:line="276" w:lineRule="auto"/>
        <w:rPr>
          <w:rFonts w:ascii="Times New Roman" w:hAnsi="Times New Roman"/>
          <w:sz w:val="25"/>
          <w:szCs w:val="25"/>
        </w:rPr>
      </w:pPr>
    </w:p>
    <w:p w:rsidR="002222A7" w:rsidRDefault="0077274A" w:rsidP="0077274A">
      <w:pPr>
        <w:pStyle w:val="NoSpacing"/>
        <w:spacing w:line="276" w:lineRule="auto"/>
        <w:rPr>
          <w:rFonts w:ascii="Times New Roman" w:hAnsi="Times New Roman"/>
          <w:sz w:val="25"/>
          <w:szCs w:val="25"/>
        </w:rPr>
      </w:pPr>
      <w:r w:rsidRPr="003B39E2">
        <w:rPr>
          <w:rFonts w:ascii="Times New Roman" w:hAnsi="Times New Roman"/>
          <w:sz w:val="25"/>
          <w:szCs w:val="25"/>
        </w:rPr>
        <w:t>Please</w:t>
      </w:r>
      <w:r w:rsidR="00A90CD3">
        <w:rPr>
          <w:rFonts w:ascii="Times New Roman" w:hAnsi="Times New Roman"/>
          <w:sz w:val="25"/>
          <w:szCs w:val="25"/>
        </w:rPr>
        <w:t xml:space="preserve"> email the </w:t>
      </w:r>
      <w:r w:rsidRPr="003B39E2">
        <w:rPr>
          <w:rFonts w:ascii="Times New Roman" w:hAnsi="Times New Roman"/>
          <w:sz w:val="25"/>
          <w:szCs w:val="25"/>
        </w:rPr>
        <w:t xml:space="preserve">date-stamp </w:t>
      </w:r>
      <w:r w:rsidR="002222A7">
        <w:rPr>
          <w:rFonts w:ascii="Times New Roman" w:hAnsi="Times New Roman"/>
          <w:sz w:val="25"/>
          <w:szCs w:val="25"/>
        </w:rPr>
        <w:t xml:space="preserve">notice </w:t>
      </w:r>
      <w:r w:rsidRPr="003B39E2">
        <w:rPr>
          <w:rFonts w:ascii="Times New Roman" w:hAnsi="Times New Roman"/>
          <w:sz w:val="25"/>
          <w:szCs w:val="25"/>
        </w:rPr>
        <w:t xml:space="preserve">to:  </w:t>
      </w:r>
      <w:r>
        <w:rPr>
          <w:rFonts w:ascii="Times New Roman" w:hAnsi="Times New Roman"/>
          <w:sz w:val="25"/>
          <w:szCs w:val="25"/>
        </w:rPr>
        <w:t>Brian Harrington</w:t>
      </w:r>
      <w:r w:rsidR="002222A7">
        <w:rPr>
          <w:rFonts w:ascii="Times New Roman" w:hAnsi="Times New Roman"/>
          <w:sz w:val="25"/>
          <w:szCs w:val="25"/>
        </w:rPr>
        <w:t xml:space="preserve"> at </w:t>
      </w:r>
      <w:hyperlink r:id="rId8" w:history="1">
        <w:r w:rsidR="002222A7" w:rsidRPr="00AE33B7">
          <w:rPr>
            <w:rStyle w:val="Hyperlink"/>
            <w:rFonts w:ascii="Times New Roman" w:hAnsi="Times New Roman"/>
            <w:sz w:val="25"/>
            <w:szCs w:val="25"/>
          </w:rPr>
          <w:t>Brian.Harrington@ucop.edu</w:t>
        </w:r>
      </w:hyperlink>
      <w:r w:rsidR="002222A7">
        <w:rPr>
          <w:rFonts w:ascii="Times New Roman" w:hAnsi="Times New Roman"/>
          <w:sz w:val="25"/>
          <w:szCs w:val="25"/>
        </w:rPr>
        <w:t>. Thank you.</w:t>
      </w:r>
    </w:p>
    <w:p w:rsidR="0077274A" w:rsidRDefault="0077274A" w:rsidP="0077274A">
      <w:pPr>
        <w:pStyle w:val="NoSpacing"/>
        <w:spacing w:line="276" w:lineRule="auto"/>
        <w:rPr>
          <w:rFonts w:ascii="Times New Roman" w:hAnsi="Times New Roman"/>
          <w:sz w:val="25"/>
          <w:szCs w:val="25"/>
        </w:rPr>
      </w:pPr>
      <w:r w:rsidRPr="003B39E2">
        <w:rPr>
          <w:rFonts w:ascii="Times New Roman" w:hAnsi="Times New Roman"/>
          <w:sz w:val="25"/>
          <w:szCs w:val="25"/>
        </w:rPr>
        <w:t xml:space="preserve"> </w:t>
      </w:r>
    </w:p>
    <w:p w:rsidR="0077274A" w:rsidRPr="00945E73" w:rsidRDefault="0077274A" w:rsidP="0077274A">
      <w:pPr>
        <w:widowControl w:val="0"/>
        <w:rPr>
          <w:sz w:val="25"/>
          <w:szCs w:val="25"/>
        </w:rPr>
      </w:pPr>
      <w:bookmarkStart w:id="0" w:name="_GoBack"/>
      <w:bookmarkEnd w:id="0"/>
    </w:p>
    <w:p w:rsidR="0077274A" w:rsidRDefault="0077274A" w:rsidP="0077274A">
      <w:pPr>
        <w:widowControl w:val="0"/>
        <w:tabs>
          <w:tab w:val="left" w:pos="6120"/>
        </w:tabs>
        <w:rPr>
          <w:sz w:val="25"/>
          <w:szCs w:val="25"/>
        </w:rPr>
      </w:pPr>
      <w:r w:rsidRPr="00945E73">
        <w:rPr>
          <w:sz w:val="25"/>
          <w:szCs w:val="25"/>
        </w:rPr>
        <w:fldChar w:fldCharType="begin"/>
      </w:r>
      <w:r w:rsidRPr="00945E73">
        <w:rPr>
          <w:sz w:val="25"/>
          <w:szCs w:val="25"/>
        </w:rPr>
        <w:instrText xml:space="preserve"> ADVANCE \x 234</w:instrText>
      </w:r>
      <w:r w:rsidRPr="00945E73">
        <w:rPr>
          <w:sz w:val="25"/>
          <w:szCs w:val="25"/>
        </w:rPr>
        <w:fldChar w:fldCharType="end"/>
      </w:r>
      <w:r w:rsidRPr="00945E73">
        <w:rPr>
          <w:sz w:val="25"/>
          <w:szCs w:val="25"/>
        </w:rPr>
        <w:t>Sincerely,</w:t>
      </w:r>
    </w:p>
    <w:p w:rsidR="00630C12" w:rsidRPr="00945E73" w:rsidRDefault="00630C12" w:rsidP="0077274A">
      <w:pPr>
        <w:widowControl w:val="0"/>
        <w:tabs>
          <w:tab w:val="left" w:pos="6120"/>
        </w:tabs>
        <w:rPr>
          <w:sz w:val="25"/>
          <w:szCs w:val="25"/>
        </w:rPr>
      </w:pPr>
    </w:p>
    <w:p w:rsidR="0077274A" w:rsidRPr="00945E73" w:rsidRDefault="001D4BB8" w:rsidP="0077274A">
      <w:pPr>
        <w:widowControl w:val="0"/>
        <w:rPr>
          <w:sz w:val="25"/>
          <w:szCs w:val="25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C3AC418" wp14:editId="2581B612">
            <wp:simplePos x="0" y="0"/>
            <wp:positionH relativeFrom="column">
              <wp:posOffset>3019425</wp:posOffset>
            </wp:positionH>
            <wp:positionV relativeFrom="paragraph">
              <wp:posOffset>9525</wp:posOffset>
            </wp:positionV>
            <wp:extent cx="1160780" cy="32258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74A" w:rsidRPr="00945E73" w:rsidRDefault="0077274A" w:rsidP="0077274A">
      <w:pPr>
        <w:widowControl w:val="0"/>
        <w:rPr>
          <w:sz w:val="25"/>
          <w:szCs w:val="25"/>
        </w:rPr>
      </w:pPr>
    </w:p>
    <w:p w:rsidR="0077274A" w:rsidRPr="00945E73" w:rsidRDefault="0077274A" w:rsidP="0077274A">
      <w:pPr>
        <w:widowControl w:val="0"/>
        <w:outlineLvl w:val="0"/>
        <w:rPr>
          <w:sz w:val="25"/>
          <w:szCs w:val="25"/>
        </w:rPr>
      </w:pPr>
      <w:r w:rsidRPr="00945E73">
        <w:rPr>
          <w:sz w:val="25"/>
          <w:szCs w:val="25"/>
        </w:rPr>
        <w:fldChar w:fldCharType="begin"/>
      </w:r>
      <w:r w:rsidRPr="00945E73">
        <w:rPr>
          <w:sz w:val="25"/>
          <w:szCs w:val="25"/>
        </w:rPr>
        <w:instrText xml:space="preserve"> ADVANCE \x 234</w:instrText>
      </w:r>
      <w:r w:rsidRPr="00945E73">
        <w:rPr>
          <w:sz w:val="25"/>
          <w:szCs w:val="25"/>
        </w:rPr>
        <w:fldChar w:fldCharType="end"/>
      </w:r>
      <w:r>
        <w:rPr>
          <w:sz w:val="25"/>
          <w:szCs w:val="25"/>
        </w:rPr>
        <w:t>Brian Harrington</w:t>
      </w:r>
    </w:p>
    <w:p w:rsidR="0077274A" w:rsidRPr="00945E73" w:rsidRDefault="0077274A" w:rsidP="0077274A">
      <w:pPr>
        <w:widowControl w:val="0"/>
        <w:rPr>
          <w:sz w:val="25"/>
          <w:szCs w:val="25"/>
        </w:rPr>
      </w:pPr>
      <w:r w:rsidRPr="00945E73">
        <w:rPr>
          <w:sz w:val="25"/>
          <w:szCs w:val="25"/>
        </w:rPr>
        <w:fldChar w:fldCharType="begin"/>
      </w:r>
      <w:r w:rsidRPr="00945E73">
        <w:rPr>
          <w:sz w:val="25"/>
          <w:szCs w:val="25"/>
        </w:rPr>
        <w:instrText xml:space="preserve"> ADVANCE \x 234</w:instrText>
      </w:r>
      <w:r w:rsidRPr="00945E73">
        <w:rPr>
          <w:sz w:val="25"/>
          <w:szCs w:val="25"/>
        </w:rPr>
        <w:fldChar w:fldCharType="end"/>
      </w:r>
      <w:r>
        <w:rPr>
          <w:sz w:val="25"/>
          <w:szCs w:val="25"/>
        </w:rPr>
        <w:t>Associate</w:t>
      </w:r>
      <w:r w:rsidRPr="00945E73">
        <w:rPr>
          <w:sz w:val="25"/>
          <w:szCs w:val="25"/>
        </w:rPr>
        <w:t xml:space="preserve"> Director</w:t>
      </w:r>
    </w:p>
    <w:p w:rsidR="0077274A" w:rsidRPr="00945E73" w:rsidRDefault="0077274A" w:rsidP="0077274A">
      <w:pPr>
        <w:rPr>
          <w:sz w:val="25"/>
          <w:szCs w:val="25"/>
        </w:rPr>
      </w:pPr>
      <w:r w:rsidRPr="00945E73">
        <w:rPr>
          <w:sz w:val="25"/>
          <w:szCs w:val="25"/>
        </w:rPr>
        <w:fldChar w:fldCharType="begin"/>
      </w:r>
      <w:r w:rsidRPr="00945E73">
        <w:rPr>
          <w:sz w:val="25"/>
          <w:szCs w:val="25"/>
        </w:rPr>
        <w:instrText xml:space="preserve"> ADVANCE \x 234</w:instrText>
      </w:r>
      <w:r w:rsidRPr="00945E73">
        <w:rPr>
          <w:sz w:val="25"/>
          <w:szCs w:val="25"/>
        </w:rPr>
        <w:fldChar w:fldCharType="end"/>
      </w:r>
      <w:r w:rsidRPr="00945E73">
        <w:rPr>
          <w:sz w:val="25"/>
          <w:szCs w:val="25"/>
        </w:rPr>
        <w:t>Physical and Environmental Planning</w:t>
      </w:r>
    </w:p>
    <w:p w:rsidR="0077274A" w:rsidRDefault="0077274A" w:rsidP="0077274A">
      <w:pPr>
        <w:widowControl w:val="0"/>
        <w:rPr>
          <w:sz w:val="25"/>
          <w:szCs w:val="25"/>
        </w:rPr>
      </w:pPr>
      <w:r w:rsidRPr="00945E73">
        <w:rPr>
          <w:sz w:val="25"/>
          <w:szCs w:val="25"/>
        </w:rPr>
        <w:fldChar w:fldCharType="begin"/>
      </w:r>
      <w:r w:rsidRPr="00945E73">
        <w:rPr>
          <w:sz w:val="25"/>
          <w:szCs w:val="25"/>
        </w:rPr>
        <w:instrText xml:space="preserve"> ADVANCE \x 234</w:instrText>
      </w:r>
      <w:r w:rsidRPr="00945E73">
        <w:rPr>
          <w:sz w:val="25"/>
          <w:szCs w:val="25"/>
        </w:rPr>
        <w:fldChar w:fldCharType="end"/>
      </w:r>
      <w:r w:rsidRPr="00945E73">
        <w:rPr>
          <w:sz w:val="25"/>
          <w:szCs w:val="25"/>
        </w:rPr>
        <w:t>510-987-</w:t>
      </w:r>
      <w:r>
        <w:rPr>
          <w:sz w:val="25"/>
          <w:szCs w:val="25"/>
        </w:rPr>
        <w:t>6116</w:t>
      </w:r>
    </w:p>
    <w:p w:rsidR="0077274A" w:rsidRDefault="0077274A" w:rsidP="0077274A">
      <w:pPr>
        <w:widowControl w:val="0"/>
        <w:rPr>
          <w:sz w:val="25"/>
          <w:szCs w:val="25"/>
        </w:rPr>
      </w:pPr>
    </w:p>
    <w:p w:rsidR="0077274A" w:rsidRDefault="0077274A" w:rsidP="0077274A">
      <w:pPr>
        <w:widowControl w:val="0"/>
      </w:pPr>
      <w:r w:rsidRPr="00945E73">
        <w:rPr>
          <w:sz w:val="25"/>
          <w:szCs w:val="25"/>
        </w:rPr>
        <w:t xml:space="preserve">     </w:t>
      </w:r>
    </w:p>
    <w:p w:rsidR="0057474D" w:rsidRDefault="0057474D"/>
    <w:sectPr w:rsidR="0057474D" w:rsidSect="004779F0">
      <w:headerReference w:type="default" r:id="rId10"/>
      <w:type w:val="continuous"/>
      <w:pgSz w:w="12240" w:h="15840" w:code="1"/>
      <w:pgMar w:top="21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97" w:rsidRDefault="00E74F97" w:rsidP="0077274A">
      <w:r>
        <w:separator/>
      </w:r>
    </w:p>
  </w:endnote>
  <w:endnote w:type="continuationSeparator" w:id="0">
    <w:p w:rsidR="00E74F97" w:rsidRDefault="00E74F97" w:rsidP="0077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97" w:rsidRDefault="00E74F97" w:rsidP="0077274A">
      <w:r>
        <w:separator/>
      </w:r>
    </w:p>
  </w:footnote>
  <w:footnote w:type="continuationSeparator" w:id="0">
    <w:p w:rsidR="00E74F97" w:rsidRDefault="00E74F97" w:rsidP="0077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2C" w:rsidRDefault="0077274A">
    <w:pPr>
      <w:rPr>
        <w:rFonts w:ascii="Book Antiqua" w:hAnsi="Book Antiqua"/>
        <w:spacing w:val="60"/>
      </w:rPr>
    </w:pPr>
    <w:smartTag w:uri="urn:schemas-microsoft-com:office:smarttags" w:element="place">
      <w:smartTag w:uri="urn:schemas-microsoft-com:office:smarttags" w:element="PlaceType">
        <w:r>
          <w:rPr>
            <w:rFonts w:ascii="Book Antiqua" w:hAnsi="Book Antiqua"/>
            <w:spacing w:val="60"/>
          </w:rPr>
          <w:t>UNIVERSITY</w:t>
        </w:r>
      </w:smartTag>
      <w:r>
        <w:rPr>
          <w:rFonts w:ascii="Book Antiqua" w:hAnsi="Book Antiqua"/>
          <w:spacing w:val="60"/>
        </w:rPr>
        <w:t xml:space="preserve"> OF </w:t>
      </w:r>
      <w:smartTag w:uri="urn:schemas-microsoft-com:office:smarttags" w:element="PlaceName">
        <w:r>
          <w:rPr>
            <w:rFonts w:ascii="Book Antiqua" w:hAnsi="Book Antiqua"/>
            <w:spacing w:val="60"/>
          </w:rPr>
          <w:t>CALIFORNIA</w:t>
        </w:r>
      </w:smartTag>
    </w:smartTag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6840"/>
      <w:gridCol w:w="468"/>
      <w:gridCol w:w="882"/>
      <w:gridCol w:w="2250"/>
    </w:tblGrid>
    <w:tr w:rsidR="00B2602C">
      <w:trPr>
        <w:trHeight w:val="603"/>
      </w:trPr>
      <w:tc>
        <w:tcPr>
          <w:tcW w:w="6840" w:type="dxa"/>
          <w:tcBorders>
            <w:bottom w:val="single" w:sz="4" w:space="0" w:color="auto"/>
          </w:tcBorders>
        </w:tcPr>
        <w:p w:rsidR="00B2602C" w:rsidRDefault="00E74F9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45.6pt;margin-top:4.85pt;width:58.55pt;height:61.65pt;z-index:251659264" o:allowincell="f">
                <v:imagedata r:id="rId1" o:title=""/>
                <w10:wrap type="topAndBottom"/>
              </v:shape>
              <o:OLEObject Type="Embed" ProgID="Word.Picture.8" ShapeID="_x0000_s2049" DrawAspect="Content" ObjectID="_1672728550" r:id="rId2"/>
            </w:object>
          </w:r>
        </w:p>
      </w:tc>
      <w:tc>
        <w:tcPr>
          <w:tcW w:w="1350" w:type="dxa"/>
          <w:gridSpan w:val="2"/>
        </w:tcPr>
        <w:p w:rsidR="00B2602C" w:rsidRDefault="00E74F97">
          <w:pPr>
            <w:pStyle w:val="Header"/>
            <w:rPr>
              <w:sz w:val="16"/>
            </w:rPr>
          </w:pPr>
        </w:p>
      </w:tc>
      <w:tc>
        <w:tcPr>
          <w:tcW w:w="2250" w:type="dxa"/>
          <w:tcBorders>
            <w:bottom w:val="single" w:sz="4" w:space="0" w:color="auto"/>
          </w:tcBorders>
        </w:tcPr>
        <w:p w:rsidR="00B2602C" w:rsidRDefault="00E74F97">
          <w:pPr>
            <w:pStyle w:val="Header"/>
            <w:jc w:val="center"/>
            <w:rPr>
              <w:sz w:val="16"/>
            </w:rPr>
          </w:pPr>
        </w:p>
      </w:tc>
    </w:tr>
    <w:tr w:rsidR="00B2602C">
      <w:tblPrEx>
        <w:tblCellMar>
          <w:left w:w="0" w:type="dxa"/>
          <w:right w:w="0" w:type="dxa"/>
        </w:tblCellMar>
      </w:tblPrEx>
      <w:trPr>
        <w:trHeight w:val="242"/>
      </w:trPr>
      <w:tc>
        <w:tcPr>
          <w:tcW w:w="7308" w:type="dxa"/>
          <w:gridSpan w:val="2"/>
        </w:tcPr>
        <w:p w:rsidR="00B2602C" w:rsidRDefault="00E74F97">
          <w:pPr>
            <w:pStyle w:val="Header"/>
            <w:rPr>
              <w:rFonts w:ascii="Book Antiqua" w:hAnsi="Book Antiqua"/>
              <w:sz w:val="5"/>
            </w:rPr>
          </w:pPr>
        </w:p>
        <w:p w:rsidR="00B2602C" w:rsidRDefault="0077274A">
          <w:pPr>
            <w:pStyle w:val="Header"/>
            <w:rPr>
              <w:rFonts w:ascii="Book Antiqua" w:hAnsi="Book Antiqua"/>
              <w:spacing w:val="1"/>
              <w:sz w:val="13"/>
            </w:rPr>
          </w:pP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BERKELEY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DAVIS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IRVINE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LOS ANGELES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MERCED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RIVERSIDE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SAN DIEGO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Book Antiqua" w:hAnsi="Book Antiqua"/>
                  <w:spacing w:val="1"/>
                  <w:sz w:val="13"/>
                </w:rPr>
                <w:t>SAN FRANCISCO</w:t>
              </w:r>
            </w:smartTag>
          </w:smartTag>
        </w:p>
        <w:p w:rsidR="00B2602C" w:rsidRDefault="00E74F97">
          <w:pPr>
            <w:pStyle w:val="Header"/>
            <w:rPr>
              <w:rFonts w:ascii="Book Antiqua" w:hAnsi="Book Antiqua"/>
              <w:sz w:val="4"/>
            </w:rPr>
          </w:pPr>
        </w:p>
      </w:tc>
      <w:tc>
        <w:tcPr>
          <w:tcW w:w="882" w:type="dxa"/>
        </w:tcPr>
        <w:p w:rsidR="00B2602C" w:rsidRDefault="00E74F97">
          <w:pPr>
            <w:pStyle w:val="Header"/>
            <w:rPr>
              <w:rFonts w:ascii="Book Antiqua" w:hAnsi="Book Antiqua"/>
              <w:sz w:val="13"/>
            </w:rPr>
          </w:pPr>
        </w:p>
      </w:tc>
      <w:tc>
        <w:tcPr>
          <w:tcW w:w="2250" w:type="dxa"/>
          <w:tcBorders>
            <w:top w:val="single" w:sz="4" w:space="0" w:color="auto"/>
            <w:bottom w:val="single" w:sz="4" w:space="0" w:color="auto"/>
          </w:tcBorders>
        </w:tcPr>
        <w:p w:rsidR="00B2602C" w:rsidRDefault="00E74F97">
          <w:pPr>
            <w:pStyle w:val="Header"/>
            <w:jc w:val="center"/>
            <w:rPr>
              <w:rFonts w:ascii="Book Antiqua" w:hAnsi="Book Antiqua"/>
              <w:sz w:val="5"/>
            </w:rPr>
          </w:pPr>
        </w:p>
        <w:p w:rsidR="00B2602C" w:rsidRDefault="0077274A">
          <w:pPr>
            <w:pStyle w:val="Header"/>
            <w:jc w:val="center"/>
            <w:rPr>
              <w:rFonts w:ascii="Book Antiqua" w:hAnsi="Book Antiqua"/>
              <w:sz w:val="13"/>
            </w:rPr>
          </w:pPr>
          <w:smartTag w:uri="urn:schemas-microsoft-com:office:smarttags" w:element="City">
            <w:r>
              <w:rPr>
                <w:rFonts w:ascii="Book Antiqua" w:hAnsi="Book Antiqua"/>
                <w:sz w:val="13"/>
              </w:rPr>
              <w:t>SANTA BARBARA</w:t>
            </w:r>
          </w:smartTag>
          <w:r>
            <w:rPr>
              <w:rFonts w:ascii="Book Antiqua" w:hAnsi="Book Antiqua"/>
              <w:spacing w:val="25"/>
              <w:sz w:val="13"/>
            </w:rPr>
            <w:t xml:space="preserve"> </w:t>
          </w:r>
          <w:r>
            <w:rPr>
              <w:rFonts w:ascii="Book Antiqua" w:hAnsi="Book Antiqua"/>
              <w:spacing w:val="20"/>
              <w:sz w:val="13"/>
            </w:rPr>
            <w:t xml:space="preserve">•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Book Antiqua" w:hAnsi="Book Antiqua"/>
                  <w:sz w:val="13"/>
                </w:rPr>
                <w:t>SANTA CRUZ</w:t>
              </w:r>
            </w:smartTag>
          </w:smartTag>
        </w:p>
        <w:p w:rsidR="00B2602C" w:rsidRDefault="00E74F97">
          <w:pPr>
            <w:pStyle w:val="Header"/>
            <w:jc w:val="center"/>
            <w:rPr>
              <w:rFonts w:ascii="Book Antiqua" w:hAnsi="Book Antiqua"/>
              <w:sz w:val="4"/>
            </w:rPr>
          </w:pPr>
        </w:p>
      </w:tc>
    </w:tr>
    <w:tr w:rsidR="00B2602C">
      <w:tblPrEx>
        <w:tblCellMar>
          <w:left w:w="0" w:type="dxa"/>
          <w:right w:w="0" w:type="dxa"/>
        </w:tblCellMar>
      </w:tblPrEx>
      <w:trPr>
        <w:cantSplit/>
        <w:trHeight w:val="692"/>
      </w:trPr>
      <w:tc>
        <w:tcPr>
          <w:tcW w:w="6840" w:type="dxa"/>
          <w:tcBorders>
            <w:top w:val="single" w:sz="4" w:space="0" w:color="auto"/>
          </w:tcBorders>
        </w:tcPr>
        <w:p w:rsidR="00B2602C" w:rsidRDefault="00E74F97">
          <w:pPr>
            <w:pStyle w:val="Header"/>
            <w:rPr>
              <w:noProof/>
              <w:sz w:val="16"/>
            </w:rPr>
          </w:pPr>
        </w:p>
      </w:tc>
      <w:tc>
        <w:tcPr>
          <w:tcW w:w="3600" w:type="dxa"/>
          <w:gridSpan w:val="3"/>
        </w:tcPr>
        <w:p w:rsidR="00B2602C" w:rsidRDefault="00E74F97">
          <w:pPr>
            <w:pStyle w:val="Header"/>
            <w:rPr>
              <w:sz w:val="16"/>
            </w:rPr>
          </w:pPr>
        </w:p>
      </w:tc>
    </w:tr>
    <w:tr w:rsidR="00B2602C" w:rsidTr="00330DB2">
      <w:tblPrEx>
        <w:tblCellMar>
          <w:left w:w="0" w:type="dxa"/>
          <w:right w:w="0" w:type="dxa"/>
        </w:tblCellMar>
      </w:tblPrEx>
      <w:trPr>
        <w:cantSplit/>
        <w:trHeight w:val="450"/>
      </w:trPr>
      <w:tc>
        <w:tcPr>
          <w:tcW w:w="6840" w:type="dxa"/>
        </w:tcPr>
        <w:p w:rsidR="00B2602C" w:rsidRDefault="0077274A">
          <w:pPr>
            <w:pStyle w:val="Header"/>
            <w:rPr>
              <w:rFonts w:ascii="Book Antiqua" w:hAnsi="Book Antiqua"/>
              <w:noProof/>
              <w:sz w:val="14"/>
            </w:rPr>
          </w:pPr>
          <w:r>
            <w:rPr>
              <w:rFonts w:ascii="Book Antiqua" w:hAnsi="Book Antiqua"/>
              <w:noProof/>
              <w:sz w:val="14"/>
            </w:rPr>
            <w:t xml:space="preserve"> </w:t>
          </w:r>
          <w:r w:rsidRPr="00B3673E">
            <w:rPr>
              <w:rFonts w:ascii="Book Antiqua" w:hAnsi="Book Antiqua"/>
              <w:noProof/>
              <w:sz w:val="14"/>
            </w:rPr>
            <w:t>CAPITAL ASSET STRATEGIES &amp; FINANCE</w:t>
          </w:r>
        </w:p>
        <w:p w:rsidR="00B2602C" w:rsidRDefault="00E74F97">
          <w:pPr>
            <w:pStyle w:val="Header"/>
            <w:rPr>
              <w:noProof/>
              <w:sz w:val="16"/>
            </w:rPr>
          </w:pPr>
        </w:p>
      </w:tc>
      <w:tc>
        <w:tcPr>
          <w:tcW w:w="3600" w:type="dxa"/>
          <w:gridSpan w:val="3"/>
        </w:tcPr>
        <w:p w:rsidR="00B2602C" w:rsidRDefault="0077274A">
          <w:pPr>
            <w:pStyle w:val="Header"/>
            <w:rPr>
              <w:rFonts w:ascii="Book Antiqua" w:hAnsi="Book Antiqua"/>
              <w:spacing w:val="4"/>
              <w:sz w:val="14"/>
            </w:rPr>
          </w:pPr>
          <w:r>
            <w:rPr>
              <w:rFonts w:ascii="Book Antiqua" w:hAnsi="Book Antiqua"/>
              <w:spacing w:val="4"/>
              <w:sz w:val="14"/>
            </w:rPr>
            <w:t>OFFICE OF THE PRESIDENT</w:t>
          </w:r>
        </w:p>
        <w:p w:rsidR="009B459E" w:rsidRDefault="0077274A">
          <w:pPr>
            <w:pStyle w:val="Header"/>
            <w:rPr>
              <w:rFonts w:ascii="Book Antiqua" w:hAnsi="Book Antiqua"/>
              <w:spacing w:val="4"/>
              <w:sz w:val="14"/>
            </w:rPr>
          </w:pPr>
          <w:r>
            <w:rPr>
              <w:rFonts w:ascii="Book Antiqua" w:hAnsi="Book Antiqua"/>
              <w:spacing w:val="4"/>
              <w:sz w:val="14"/>
            </w:rPr>
            <w:t>Physical and Environmental Planning</w:t>
          </w:r>
        </w:p>
        <w:p w:rsidR="00B2602C" w:rsidRDefault="0077274A">
          <w:pPr>
            <w:pStyle w:val="Header"/>
            <w:rPr>
              <w:rFonts w:ascii="Book Antiqua" w:hAnsi="Book Antiqua"/>
              <w:spacing w:val="2"/>
              <w:sz w:val="14"/>
            </w:rPr>
          </w:pPr>
          <w:r>
            <w:rPr>
              <w:rFonts w:ascii="Book Antiqua" w:hAnsi="Book Antiqua"/>
              <w:spacing w:val="2"/>
              <w:sz w:val="14"/>
            </w:rPr>
            <w:t>1111 Franklin Street, 6</w:t>
          </w:r>
          <w:r>
            <w:rPr>
              <w:rFonts w:ascii="Book Antiqua" w:hAnsi="Book Antiqua"/>
              <w:spacing w:val="2"/>
              <w:sz w:val="14"/>
              <w:vertAlign w:val="superscript"/>
            </w:rPr>
            <w:t>th</w:t>
          </w:r>
          <w:r>
            <w:rPr>
              <w:rFonts w:ascii="Book Antiqua" w:hAnsi="Book Antiqua"/>
              <w:spacing w:val="2"/>
              <w:sz w:val="14"/>
            </w:rPr>
            <w:t xml:space="preserve"> Floor</w:t>
          </w:r>
        </w:p>
        <w:p w:rsidR="00B2602C" w:rsidRDefault="0077274A">
          <w:pPr>
            <w:pStyle w:val="Header"/>
            <w:rPr>
              <w:rFonts w:ascii="Book Antiqua" w:hAnsi="Book Antiqua"/>
              <w:spacing w:val="2"/>
              <w:sz w:val="1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Book Antiqua" w:hAnsi="Book Antiqua"/>
                  <w:spacing w:val="2"/>
                  <w:sz w:val="14"/>
                </w:rPr>
                <w:t>Oakland</w:t>
              </w:r>
            </w:smartTag>
            <w:r>
              <w:rPr>
                <w:rFonts w:ascii="Book Antiqua" w:hAnsi="Book Antiqua"/>
                <w:spacing w:val="2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Book Antiqua" w:hAnsi="Book Antiqua"/>
                  <w:spacing w:val="2"/>
                  <w:sz w:val="14"/>
                </w:rPr>
                <w:t>California</w:t>
              </w:r>
            </w:smartTag>
            <w:r>
              <w:rPr>
                <w:rFonts w:ascii="Book Antiqua" w:hAnsi="Book Antiqua"/>
                <w:spacing w:val="2"/>
                <w:sz w:val="14"/>
              </w:rPr>
              <w:t xml:space="preserve"> </w:t>
            </w:r>
            <w:smartTag w:uri="urn:schemas-microsoft-com:office:smarttags" w:element="PostalCode">
              <w:r>
                <w:rPr>
                  <w:rFonts w:ascii="Book Antiqua" w:hAnsi="Book Antiqua"/>
                  <w:spacing w:val="2"/>
                  <w:sz w:val="14"/>
                </w:rPr>
                <w:t>94607-5200</w:t>
              </w:r>
            </w:smartTag>
          </w:smartTag>
        </w:p>
        <w:p w:rsidR="00B2602C" w:rsidRDefault="0077274A">
          <w:pPr>
            <w:pStyle w:val="Header"/>
            <w:rPr>
              <w:rFonts w:ascii="Book Antiqua" w:hAnsi="Book Antiqua"/>
              <w:spacing w:val="2"/>
              <w:sz w:val="14"/>
            </w:rPr>
          </w:pPr>
          <w:r>
            <w:rPr>
              <w:rFonts w:ascii="Book Antiqua" w:hAnsi="Book Antiqua"/>
              <w:spacing w:val="2"/>
              <w:sz w:val="14"/>
            </w:rPr>
            <w:t>(510) 987-9660</w:t>
          </w:r>
        </w:p>
        <w:p w:rsidR="00B2602C" w:rsidRDefault="0077274A">
          <w:pPr>
            <w:pStyle w:val="Header"/>
            <w:rPr>
              <w:sz w:val="16"/>
            </w:rPr>
          </w:pPr>
          <w:r>
            <w:rPr>
              <w:rFonts w:ascii="Book Antiqua" w:hAnsi="Book Antiqua"/>
              <w:spacing w:val="2"/>
              <w:sz w:val="14"/>
            </w:rPr>
            <w:t xml:space="preserve">(510) 287-3311 </w:t>
          </w:r>
          <w:r>
            <w:rPr>
              <w:rFonts w:ascii="Book Antiqua" w:hAnsi="Book Antiqua"/>
              <w:spacing w:val="2"/>
              <w:sz w:val="12"/>
            </w:rPr>
            <w:t>FAX</w:t>
          </w:r>
        </w:p>
      </w:tc>
    </w:tr>
  </w:tbl>
  <w:p w:rsidR="00B2602C" w:rsidRDefault="00E74F9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8E" w:rsidRPr="00C67640" w:rsidRDefault="00E74F97" w:rsidP="00C6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CC9"/>
    <w:multiLevelType w:val="hybridMultilevel"/>
    <w:tmpl w:val="E676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4A"/>
    <w:rsid w:val="0002037D"/>
    <w:rsid w:val="001D4BB8"/>
    <w:rsid w:val="002222A7"/>
    <w:rsid w:val="004752E1"/>
    <w:rsid w:val="0057474D"/>
    <w:rsid w:val="00630C12"/>
    <w:rsid w:val="0077274A"/>
    <w:rsid w:val="00876D76"/>
    <w:rsid w:val="00A90CD3"/>
    <w:rsid w:val="00AA37CC"/>
    <w:rsid w:val="00C67640"/>
    <w:rsid w:val="00C84664"/>
    <w:rsid w:val="00E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879830-E20C-4E80-A415-AF08C68B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2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274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7274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2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74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2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Harrington@ucop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Ly</dc:creator>
  <cp:keywords/>
  <dc:description/>
  <cp:lastModifiedBy>Ha Ly</cp:lastModifiedBy>
  <cp:revision>3</cp:revision>
  <cp:lastPrinted>2020-05-19T22:59:00Z</cp:lastPrinted>
  <dcterms:created xsi:type="dcterms:W3CDTF">2021-01-20T19:08:00Z</dcterms:created>
  <dcterms:modified xsi:type="dcterms:W3CDTF">2021-01-21T18:03:00Z</dcterms:modified>
</cp:coreProperties>
</file>